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0" w:rsidRPr="00D10079" w:rsidRDefault="006E4FC0" w:rsidP="006E4FC0">
      <w:pPr>
        <w:spacing w:after="0"/>
        <w:jc w:val="both"/>
        <w:rPr>
          <w:rFonts w:cstheme="minorHAnsi"/>
          <w:b/>
          <w:color w:val="000000"/>
        </w:rPr>
      </w:pPr>
      <w:r w:rsidRPr="00D10079">
        <w:rPr>
          <w:rFonts w:cstheme="minorHAnsi"/>
          <w:b/>
          <w:color w:val="000000"/>
        </w:rPr>
        <w:t>Dr n. farm. Agnieszk</w:t>
      </w:r>
      <w:r w:rsidR="00F41F8D">
        <w:rPr>
          <w:rFonts w:cstheme="minorHAnsi"/>
          <w:b/>
          <w:color w:val="000000"/>
        </w:rPr>
        <w:t>a Grzegorczyk, prof. UM</w:t>
      </w:r>
    </w:p>
    <w:p w:rsidR="004B6124" w:rsidRPr="00D10079" w:rsidRDefault="004B6124" w:rsidP="006E4FC0">
      <w:pPr>
        <w:spacing w:after="0"/>
        <w:jc w:val="both"/>
        <w:rPr>
          <w:rFonts w:cstheme="minorHAnsi"/>
          <w:b/>
          <w:color w:val="000000"/>
        </w:rPr>
      </w:pPr>
    </w:p>
    <w:p w:rsidR="004B6124" w:rsidRPr="00D10079" w:rsidRDefault="004B6124" w:rsidP="00D10079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D10079">
        <w:rPr>
          <w:rFonts w:cstheme="minorHAnsi"/>
          <w:b/>
          <w:color w:val="000000"/>
        </w:rPr>
        <w:t>Adres miejsca</w:t>
      </w:r>
      <w:r w:rsidR="006E4FC0" w:rsidRPr="00D10079">
        <w:rPr>
          <w:rFonts w:cstheme="minorHAnsi"/>
          <w:b/>
          <w:color w:val="000000"/>
        </w:rPr>
        <w:t xml:space="preserve"> pracy: </w:t>
      </w:r>
    </w:p>
    <w:p w:rsidR="004B6124" w:rsidRPr="00D10079" w:rsidRDefault="006E4FC0" w:rsidP="00D10079">
      <w:pPr>
        <w:spacing w:after="0" w:line="240" w:lineRule="auto"/>
        <w:jc w:val="both"/>
        <w:rPr>
          <w:rFonts w:cstheme="minorHAnsi"/>
          <w:color w:val="000000"/>
        </w:rPr>
      </w:pPr>
      <w:r w:rsidRPr="00D10079">
        <w:rPr>
          <w:rFonts w:cstheme="minorHAnsi"/>
          <w:color w:val="000000"/>
        </w:rPr>
        <w:t xml:space="preserve">Katedra i Zakład Mikrobiologii Farmaceutycznej Uniwersytet Medyczny, </w:t>
      </w:r>
    </w:p>
    <w:p w:rsidR="006E4FC0" w:rsidRPr="00D10079" w:rsidRDefault="006E4FC0" w:rsidP="00D10079">
      <w:pPr>
        <w:spacing w:after="0" w:line="240" w:lineRule="auto"/>
        <w:jc w:val="both"/>
        <w:rPr>
          <w:rFonts w:cstheme="minorHAnsi"/>
          <w:color w:val="000000"/>
        </w:rPr>
      </w:pPr>
      <w:r w:rsidRPr="00D10079">
        <w:rPr>
          <w:rFonts w:cstheme="minorHAnsi"/>
          <w:color w:val="000000"/>
        </w:rPr>
        <w:t xml:space="preserve">ul. Chodźki 1, </w:t>
      </w:r>
      <w:r w:rsidR="004B6124" w:rsidRPr="00D10079">
        <w:rPr>
          <w:rFonts w:cstheme="minorHAnsi"/>
          <w:color w:val="000000"/>
        </w:rPr>
        <w:t xml:space="preserve">20-093 Lublin, </w:t>
      </w:r>
      <w:r w:rsidRPr="00D10079">
        <w:rPr>
          <w:rFonts w:cstheme="minorHAnsi"/>
          <w:color w:val="000000"/>
        </w:rPr>
        <w:t xml:space="preserve">Collegium </w:t>
      </w:r>
      <w:proofErr w:type="spellStart"/>
      <w:r w:rsidRPr="00D10079">
        <w:rPr>
          <w:rFonts w:cstheme="minorHAnsi"/>
          <w:color w:val="000000"/>
        </w:rPr>
        <w:t>Universum</w:t>
      </w:r>
      <w:proofErr w:type="spellEnd"/>
      <w:r w:rsidRPr="00D10079">
        <w:rPr>
          <w:rFonts w:cstheme="minorHAnsi"/>
          <w:color w:val="000000"/>
        </w:rPr>
        <w:t>, I piętro, pokój 139A.</w:t>
      </w:r>
    </w:p>
    <w:p w:rsidR="00D10079" w:rsidRDefault="004B6124" w:rsidP="00D10079">
      <w:pPr>
        <w:spacing w:after="0" w:line="240" w:lineRule="auto"/>
        <w:rPr>
          <w:rFonts w:eastAsia="Times New Roman" w:cstheme="minorHAnsi"/>
        </w:rPr>
      </w:pPr>
      <w:r w:rsidRPr="00D10079">
        <w:rPr>
          <w:rFonts w:eastAsia="Times New Roman" w:cstheme="minorHAnsi"/>
        </w:rPr>
        <w:t xml:space="preserve">email: </w:t>
      </w:r>
      <w:hyperlink r:id="rId4" w:history="1">
        <w:r w:rsidR="00D10079" w:rsidRPr="00D10079">
          <w:rPr>
            <w:rStyle w:val="Hipercze"/>
            <w:rFonts w:eastAsia="Times New Roman" w:cstheme="minorHAnsi"/>
            <w:color w:val="auto"/>
            <w:u w:val="none"/>
          </w:rPr>
          <w:t>agnieszka.grzegorczyk@umlub.pl</w:t>
        </w:r>
      </w:hyperlink>
      <w:r w:rsidR="00D10079">
        <w:rPr>
          <w:rFonts w:eastAsia="Times New Roman" w:cstheme="minorHAnsi"/>
        </w:rPr>
        <w:t xml:space="preserve"> </w:t>
      </w:r>
    </w:p>
    <w:p w:rsidR="004B6124" w:rsidRPr="00D10079" w:rsidRDefault="00D10079" w:rsidP="00D1007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tel. 81 448 71 </w:t>
      </w:r>
      <w:r w:rsidR="004B6124" w:rsidRPr="00D10079">
        <w:rPr>
          <w:rFonts w:eastAsia="Times New Roman" w:cstheme="minorHAnsi"/>
        </w:rPr>
        <w:t>13</w:t>
      </w:r>
    </w:p>
    <w:p w:rsidR="004B6124" w:rsidRPr="00D10079" w:rsidRDefault="004B6124" w:rsidP="004B6124">
      <w:pPr>
        <w:spacing w:after="0"/>
        <w:jc w:val="both"/>
        <w:rPr>
          <w:rFonts w:cstheme="minorHAnsi"/>
          <w:b/>
          <w:color w:val="000000"/>
        </w:rPr>
      </w:pPr>
    </w:p>
    <w:p w:rsidR="00D10079" w:rsidRPr="00D10079" w:rsidRDefault="00D10079" w:rsidP="004B6124">
      <w:pPr>
        <w:spacing w:after="0"/>
        <w:jc w:val="both"/>
        <w:rPr>
          <w:rFonts w:cstheme="minorHAnsi"/>
          <w:b/>
          <w:color w:val="000000"/>
        </w:rPr>
      </w:pPr>
      <w:r w:rsidRPr="00D10079">
        <w:rPr>
          <w:rFonts w:cstheme="minorHAnsi"/>
          <w:b/>
          <w:color w:val="000000"/>
        </w:rPr>
        <w:t>Działa</w:t>
      </w:r>
      <w:r>
        <w:rPr>
          <w:rFonts w:cstheme="minorHAnsi"/>
          <w:b/>
          <w:color w:val="000000"/>
        </w:rPr>
        <w:t>l</w:t>
      </w:r>
      <w:r w:rsidRPr="00D10079">
        <w:rPr>
          <w:rFonts w:cstheme="minorHAnsi"/>
          <w:b/>
          <w:color w:val="000000"/>
        </w:rPr>
        <w:t>ność dydaktyczna</w:t>
      </w:r>
    </w:p>
    <w:p w:rsidR="006E4FC0" w:rsidRPr="00D10079" w:rsidRDefault="00F41F8D" w:rsidP="006E4FC0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Prowadzone</w:t>
      </w:r>
      <w:r w:rsidR="006E4FC0" w:rsidRPr="00D10079">
        <w:rPr>
          <w:rFonts w:cstheme="minorHAnsi"/>
          <w:color w:val="000000"/>
        </w:rPr>
        <w:t xml:space="preserve"> i</w:t>
      </w:r>
      <w:r>
        <w:rPr>
          <w:rFonts w:cstheme="minorHAnsi"/>
          <w:color w:val="000000"/>
        </w:rPr>
        <w:t xml:space="preserve"> koordynowane</w:t>
      </w:r>
      <w:r w:rsidR="00D10079">
        <w:rPr>
          <w:rFonts w:cstheme="minorHAnsi"/>
          <w:color w:val="000000"/>
        </w:rPr>
        <w:t xml:space="preserve"> </w:t>
      </w:r>
      <w:r w:rsidR="006E4FC0" w:rsidRPr="00D10079">
        <w:rPr>
          <w:rFonts w:cstheme="minorHAnsi"/>
          <w:color w:val="000000"/>
        </w:rPr>
        <w:t>zajęcia dydaktyczne</w:t>
      </w:r>
      <w:r>
        <w:rPr>
          <w:rFonts w:cstheme="minorHAnsi"/>
          <w:color w:val="000000"/>
        </w:rPr>
        <w:t xml:space="preserve"> ze studentami z przedmiotów</w:t>
      </w:r>
      <w:r w:rsidR="006E4FC0" w:rsidRPr="00D10079">
        <w:rPr>
          <w:rFonts w:cstheme="minorHAnsi"/>
          <w:color w:val="000000"/>
        </w:rPr>
        <w:t>:</w:t>
      </w:r>
    </w:p>
    <w:p w:rsidR="006E4FC0" w:rsidRPr="00D10079" w:rsidRDefault="006E4FC0" w:rsidP="006E4FC0">
      <w:pPr>
        <w:spacing w:after="0"/>
        <w:jc w:val="both"/>
        <w:rPr>
          <w:rFonts w:cstheme="minorHAnsi"/>
          <w:color w:val="000000"/>
        </w:rPr>
      </w:pPr>
      <w:r w:rsidRPr="00D10079">
        <w:rPr>
          <w:rFonts w:cstheme="minorHAnsi"/>
          <w:color w:val="000000"/>
        </w:rPr>
        <w:t xml:space="preserve">- „Mikrobiologia” na II roku farmacji, </w:t>
      </w:r>
    </w:p>
    <w:p w:rsidR="006E4FC0" w:rsidRPr="00D10079" w:rsidRDefault="006E4FC0" w:rsidP="006E4FC0">
      <w:pPr>
        <w:spacing w:after="0"/>
        <w:jc w:val="both"/>
        <w:rPr>
          <w:rFonts w:cstheme="minorHAnsi"/>
          <w:color w:val="000000"/>
        </w:rPr>
      </w:pPr>
      <w:r w:rsidRPr="00D10079">
        <w:rPr>
          <w:rFonts w:cstheme="minorHAnsi"/>
          <w:color w:val="000000"/>
        </w:rPr>
        <w:t xml:space="preserve">- „Mikrobiologia przemysłowa i produkcja aseptyczna” na III roku farmacji </w:t>
      </w:r>
    </w:p>
    <w:p w:rsidR="006E4FC0" w:rsidRPr="00D10079" w:rsidRDefault="006E4FC0" w:rsidP="006E4FC0">
      <w:pPr>
        <w:spacing w:after="0"/>
        <w:jc w:val="both"/>
        <w:rPr>
          <w:rFonts w:cstheme="minorHAnsi"/>
          <w:color w:val="000000"/>
        </w:rPr>
      </w:pPr>
      <w:r w:rsidRPr="00D10079">
        <w:rPr>
          <w:rFonts w:cstheme="minorHAnsi"/>
          <w:color w:val="000000"/>
        </w:rPr>
        <w:t>- „Mikrobiologia żywności” na  I roku I stopień dietetyki,</w:t>
      </w:r>
    </w:p>
    <w:p w:rsidR="006E4FC0" w:rsidRDefault="00F41F8D" w:rsidP="006E4FC0">
      <w:pPr>
        <w:spacing w:after="0"/>
        <w:jc w:val="both"/>
        <w:rPr>
          <w:rFonts w:cstheme="minorHAnsi"/>
          <w:color w:val="000000"/>
          <w:lang w:eastAsia="en-US"/>
        </w:rPr>
      </w:pPr>
      <w:r>
        <w:rPr>
          <w:rFonts w:cstheme="minorHAnsi"/>
          <w:color w:val="000000"/>
        </w:rPr>
        <w:t>K</w:t>
      </w:r>
      <w:r w:rsidR="00D10079">
        <w:rPr>
          <w:rFonts w:cstheme="minorHAnsi"/>
          <w:color w:val="000000"/>
        </w:rPr>
        <w:t>oordynator</w:t>
      </w:r>
      <w:r w:rsidR="006E4FC0" w:rsidRPr="00D10079">
        <w:rPr>
          <w:rFonts w:cstheme="minorHAnsi"/>
          <w:color w:val="000000"/>
        </w:rPr>
        <w:t xml:space="preserve"> przedmiotu „</w:t>
      </w:r>
      <w:r w:rsidR="006E4FC0" w:rsidRPr="00D10079">
        <w:rPr>
          <w:rFonts w:cstheme="minorHAnsi"/>
          <w:color w:val="000000"/>
          <w:lang w:eastAsia="en-US"/>
        </w:rPr>
        <w:t xml:space="preserve">Mikrobiologia i bezpieczeństwo mikrobiologiczne” na kierunku „Produkty farmaceutyczne i kosmetyczne – nauka i przemysł”. </w:t>
      </w:r>
    </w:p>
    <w:p w:rsidR="00D10079" w:rsidRPr="00D10079" w:rsidRDefault="00F41F8D" w:rsidP="006E4FC0">
      <w:pPr>
        <w:spacing w:after="0"/>
        <w:jc w:val="both"/>
        <w:rPr>
          <w:rFonts w:cstheme="minorHAnsi"/>
          <w:color w:val="000000"/>
          <w:lang w:eastAsia="en-US"/>
        </w:rPr>
      </w:pPr>
      <w:r>
        <w:rPr>
          <w:rFonts w:cstheme="minorHAnsi"/>
          <w:color w:val="000000"/>
          <w:lang w:eastAsia="en-US"/>
        </w:rPr>
        <w:t>U</w:t>
      </w:r>
      <w:r w:rsidR="00D10079">
        <w:rPr>
          <w:rFonts w:cstheme="minorHAnsi"/>
          <w:color w:val="000000"/>
          <w:lang w:eastAsia="en-US"/>
        </w:rPr>
        <w:t xml:space="preserve">dział w </w:t>
      </w:r>
      <w:r w:rsidR="00D10079" w:rsidRPr="00D10079">
        <w:rPr>
          <w:rFonts w:cstheme="minorHAnsi"/>
          <w:bCs/>
          <w:color w:val="000000"/>
        </w:rPr>
        <w:t>Lubelskim Festiwalu Nauki</w:t>
      </w:r>
      <w:r w:rsidR="00E93B4F">
        <w:rPr>
          <w:rFonts w:cstheme="minorHAnsi"/>
          <w:bCs/>
          <w:color w:val="000000"/>
        </w:rPr>
        <w:t xml:space="preserve"> wraz ze studentami</w:t>
      </w:r>
    </w:p>
    <w:p w:rsidR="006E4FC0" w:rsidRDefault="00F41F8D" w:rsidP="00D10079">
      <w:pPr>
        <w:spacing w:after="0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Opiekun</w:t>
      </w:r>
      <w:r w:rsidR="006E4FC0" w:rsidRPr="00D10079">
        <w:rPr>
          <w:rFonts w:cstheme="minorHAnsi"/>
          <w:bCs/>
          <w:color w:val="000000"/>
        </w:rPr>
        <w:t xml:space="preserve"> I LO, a obecnie - VI LO w Lublinie w ramach współpracy ze szkołami ponadpodstawowymi. </w:t>
      </w:r>
    </w:p>
    <w:p w:rsidR="00D10079" w:rsidRDefault="00D10079" w:rsidP="00D10079">
      <w:pPr>
        <w:spacing w:after="0"/>
        <w:jc w:val="both"/>
        <w:rPr>
          <w:rFonts w:cstheme="minorHAnsi"/>
          <w:bCs/>
          <w:color w:val="000000"/>
        </w:rPr>
      </w:pPr>
    </w:p>
    <w:p w:rsidR="00D10079" w:rsidRPr="00D10079" w:rsidRDefault="00D10079" w:rsidP="00D10079">
      <w:pPr>
        <w:spacing w:after="0"/>
        <w:jc w:val="both"/>
        <w:rPr>
          <w:rFonts w:cstheme="minorHAnsi"/>
          <w:b/>
          <w:bCs/>
          <w:color w:val="000000"/>
        </w:rPr>
      </w:pPr>
      <w:r w:rsidRPr="00D10079">
        <w:rPr>
          <w:rFonts w:cstheme="minorHAnsi"/>
          <w:b/>
          <w:bCs/>
          <w:color w:val="000000"/>
        </w:rPr>
        <w:t>Działa</w:t>
      </w:r>
      <w:r>
        <w:rPr>
          <w:rFonts w:cstheme="minorHAnsi"/>
          <w:b/>
          <w:bCs/>
          <w:color w:val="000000"/>
        </w:rPr>
        <w:t>lność</w:t>
      </w:r>
      <w:r w:rsidRPr="00D10079">
        <w:rPr>
          <w:rFonts w:cstheme="minorHAnsi"/>
          <w:b/>
          <w:bCs/>
          <w:color w:val="000000"/>
        </w:rPr>
        <w:t xml:space="preserve"> naukowa</w:t>
      </w:r>
    </w:p>
    <w:p w:rsidR="006E4FC0" w:rsidRPr="00D10079" w:rsidRDefault="006E4FC0" w:rsidP="00D10079">
      <w:pPr>
        <w:spacing w:after="0"/>
        <w:jc w:val="both"/>
        <w:rPr>
          <w:rFonts w:cstheme="minorHAnsi"/>
          <w:bCs/>
          <w:color w:val="000000"/>
        </w:rPr>
      </w:pPr>
      <w:r w:rsidRPr="00D10079">
        <w:rPr>
          <w:rFonts w:cstheme="minorHAnsi"/>
          <w:bCs/>
          <w:color w:val="000000"/>
        </w:rPr>
        <w:t xml:space="preserve">Ze studentami ze </w:t>
      </w:r>
      <w:r w:rsidR="00D10079">
        <w:rPr>
          <w:rFonts w:cstheme="minorHAnsi"/>
          <w:bCs/>
          <w:color w:val="000000"/>
        </w:rPr>
        <w:t xml:space="preserve">Studenckiego Koła Naukowego </w:t>
      </w:r>
      <w:r w:rsidRPr="00D10079">
        <w:rPr>
          <w:rFonts w:cstheme="minorHAnsi"/>
          <w:color w:val="000000"/>
        </w:rPr>
        <w:t>prowadzę badania naukowe dotyczące:</w:t>
      </w:r>
    </w:p>
    <w:p w:rsidR="006E4FC0" w:rsidRPr="00D10079" w:rsidRDefault="006E4FC0" w:rsidP="006E4FC0">
      <w:pPr>
        <w:spacing w:after="0"/>
        <w:jc w:val="both"/>
        <w:rPr>
          <w:rFonts w:cstheme="minorHAnsi"/>
          <w:bCs/>
          <w:color w:val="000000"/>
        </w:rPr>
      </w:pPr>
      <w:r w:rsidRPr="00D10079">
        <w:rPr>
          <w:rFonts w:cstheme="minorHAnsi"/>
          <w:bCs/>
          <w:color w:val="000000"/>
        </w:rPr>
        <w:t xml:space="preserve">-częstości kolonizacji górnych dróg oddechowych przez drobnoustroje potencjalnie patogenne i oportunistyczne, zarówno w populacji </w:t>
      </w:r>
      <w:proofErr w:type="spellStart"/>
      <w:r w:rsidRPr="00D10079">
        <w:rPr>
          <w:rFonts w:cstheme="minorHAnsi"/>
          <w:bCs/>
          <w:color w:val="000000"/>
        </w:rPr>
        <w:t>pozaszpitalnej</w:t>
      </w:r>
      <w:proofErr w:type="spellEnd"/>
      <w:r w:rsidRPr="00D10079">
        <w:rPr>
          <w:rFonts w:cstheme="minorHAnsi"/>
          <w:bCs/>
          <w:color w:val="000000"/>
        </w:rPr>
        <w:t xml:space="preserve"> w różnych grupach wiekowych, jak i w populacji szpitalnej u pacjentów </w:t>
      </w:r>
      <w:proofErr w:type="spellStart"/>
      <w:r w:rsidRPr="00D10079">
        <w:rPr>
          <w:rFonts w:cstheme="minorHAnsi"/>
          <w:bCs/>
          <w:color w:val="000000"/>
        </w:rPr>
        <w:t>diabetycznych</w:t>
      </w:r>
      <w:proofErr w:type="spellEnd"/>
      <w:r w:rsidRPr="00D10079">
        <w:rPr>
          <w:rFonts w:cstheme="minorHAnsi"/>
          <w:bCs/>
          <w:color w:val="000000"/>
        </w:rPr>
        <w:t xml:space="preserve"> oraz nowotworowych, a także oceniamy wrażliwość</w:t>
      </w:r>
      <w:r w:rsidR="00D10079">
        <w:rPr>
          <w:rFonts w:cstheme="minorHAnsi"/>
          <w:bCs/>
          <w:color w:val="000000"/>
        </w:rPr>
        <w:t xml:space="preserve"> </w:t>
      </w:r>
      <w:r w:rsidRPr="00D10079">
        <w:rPr>
          <w:rFonts w:cstheme="minorHAnsi"/>
          <w:bCs/>
          <w:color w:val="000000"/>
        </w:rPr>
        <w:t xml:space="preserve">ww. szczepów drobnoustrojów na antybiotyki i chemioterapeutyki, </w:t>
      </w:r>
    </w:p>
    <w:p w:rsidR="006E4FC0" w:rsidRPr="00D10079" w:rsidRDefault="006E4FC0" w:rsidP="006E4FC0">
      <w:pPr>
        <w:spacing w:after="0"/>
        <w:jc w:val="both"/>
        <w:rPr>
          <w:rFonts w:cstheme="minorHAnsi"/>
          <w:bCs/>
          <w:color w:val="000000"/>
        </w:rPr>
      </w:pPr>
      <w:r w:rsidRPr="00D10079">
        <w:rPr>
          <w:rFonts w:cstheme="minorHAnsi"/>
          <w:bCs/>
          <w:color w:val="000000"/>
        </w:rPr>
        <w:t xml:space="preserve">- izolacji materiału genetycznego z drobnoustrojów oraz wykrywania, metodami molekularnymi (PCR, </w:t>
      </w:r>
      <w:proofErr w:type="spellStart"/>
      <w:r w:rsidRPr="00D10079">
        <w:rPr>
          <w:rFonts w:cstheme="minorHAnsi"/>
          <w:bCs/>
          <w:color w:val="000000"/>
        </w:rPr>
        <w:t>PCR-RLFP</w:t>
      </w:r>
      <w:proofErr w:type="spellEnd"/>
      <w:r w:rsidRPr="00D10079">
        <w:rPr>
          <w:rFonts w:cstheme="minorHAnsi"/>
          <w:bCs/>
          <w:color w:val="000000"/>
        </w:rPr>
        <w:t xml:space="preserve">), genów oporności na antybiotyki i chemioterapeutyki oraz genów odpowiedzialnych za wytwarzanie czynników chorobotwórczości, a także prowadzę typowanie molekularne metodami PCR i </w:t>
      </w:r>
      <w:proofErr w:type="spellStart"/>
      <w:r w:rsidRPr="00D10079">
        <w:rPr>
          <w:rFonts w:cstheme="minorHAnsi"/>
          <w:bCs/>
          <w:color w:val="000000"/>
        </w:rPr>
        <w:t>multiplex-PCR</w:t>
      </w:r>
      <w:proofErr w:type="spellEnd"/>
      <w:r w:rsidRPr="00D10079">
        <w:rPr>
          <w:rFonts w:cstheme="minorHAnsi"/>
          <w:bCs/>
          <w:color w:val="000000"/>
        </w:rPr>
        <w:t xml:space="preserve"> drobnoustrojów kolonizujących górne drogi oddechowe u osób z różnych grup wiekowych w celu określenia ich pokrewieństwa oraz stopnia rozprzestrzeniania się w populacji,</w:t>
      </w:r>
    </w:p>
    <w:p w:rsidR="006E4FC0" w:rsidRPr="00D10079" w:rsidRDefault="006E4FC0" w:rsidP="006E4FC0">
      <w:pPr>
        <w:spacing w:after="0"/>
        <w:jc w:val="both"/>
        <w:rPr>
          <w:rFonts w:cstheme="minorHAnsi"/>
          <w:bCs/>
          <w:color w:val="000000"/>
        </w:rPr>
      </w:pPr>
      <w:r w:rsidRPr="00D10079">
        <w:rPr>
          <w:rFonts w:cstheme="minorHAnsi"/>
          <w:bCs/>
          <w:color w:val="000000"/>
        </w:rPr>
        <w:t xml:space="preserve">- aktywności przeciwdrobnoustrojowej </w:t>
      </w:r>
      <w:proofErr w:type="spellStart"/>
      <w:r w:rsidRPr="00D10079">
        <w:rPr>
          <w:rFonts w:cstheme="minorHAnsi"/>
          <w:bCs/>
          <w:color w:val="000000"/>
        </w:rPr>
        <w:t>nowozsyntetyzowanych</w:t>
      </w:r>
      <w:proofErr w:type="spellEnd"/>
      <w:r w:rsidRPr="00D10079">
        <w:rPr>
          <w:rFonts w:cstheme="minorHAnsi"/>
          <w:bCs/>
          <w:color w:val="000000"/>
        </w:rPr>
        <w:t xml:space="preserve"> związków chemicznych oraz substancji roślinnych.</w:t>
      </w:r>
    </w:p>
    <w:p w:rsidR="00D10079" w:rsidRDefault="00D10079" w:rsidP="006E4FC0">
      <w:pPr>
        <w:spacing w:after="0"/>
        <w:jc w:val="both"/>
        <w:rPr>
          <w:rFonts w:cstheme="minorHAnsi"/>
          <w:color w:val="000000"/>
        </w:rPr>
      </w:pPr>
      <w:bookmarkStart w:id="0" w:name="_GoBack"/>
      <w:bookmarkEnd w:id="0"/>
    </w:p>
    <w:p w:rsidR="00D10079" w:rsidRPr="00D10079" w:rsidRDefault="00D10079" w:rsidP="006E4FC0">
      <w:pPr>
        <w:spacing w:after="0"/>
        <w:jc w:val="both"/>
        <w:rPr>
          <w:rFonts w:cstheme="minorHAnsi"/>
          <w:b/>
          <w:color w:val="000000"/>
        </w:rPr>
      </w:pPr>
      <w:r w:rsidRPr="00D10079">
        <w:rPr>
          <w:rFonts w:cstheme="minorHAnsi"/>
          <w:b/>
          <w:color w:val="000000"/>
        </w:rPr>
        <w:t>Zainteresowania, hobby</w:t>
      </w:r>
    </w:p>
    <w:p w:rsidR="006E4FC0" w:rsidRPr="00D10079" w:rsidRDefault="00D10079" w:rsidP="006E4FC0">
      <w:pPr>
        <w:rPr>
          <w:rFonts w:cstheme="minorHAnsi"/>
        </w:rPr>
      </w:pPr>
      <w:r>
        <w:rPr>
          <w:rFonts w:cstheme="minorHAnsi"/>
        </w:rPr>
        <w:t>P</w:t>
      </w:r>
      <w:r w:rsidR="006E4FC0" w:rsidRPr="00D10079">
        <w:rPr>
          <w:rFonts w:cstheme="minorHAnsi"/>
        </w:rPr>
        <w:t>odróże i wycieczki górskie, łódką po Mazurach, wędkarstwo, domowy behawioryzm kotów, dekoracje wnętrza i</w:t>
      </w:r>
      <w:r>
        <w:rPr>
          <w:rFonts w:cstheme="minorHAnsi"/>
        </w:rPr>
        <w:t xml:space="preserve"> </w:t>
      </w:r>
      <w:r w:rsidR="006E4FC0" w:rsidRPr="00D10079">
        <w:rPr>
          <w:rFonts w:cstheme="minorHAnsi"/>
        </w:rPr>
        <w:t>ogrodu, filmy kostiumowe</w:t>
      </w:r>
    </w:p>
    <w:p w:rsidR="00D86C2C" w:rsidRPr="00D10079" w:rsidRDefault="00D86C2C">
      <w:pPr>
        <w:rPr>
          <w:rFonts w:cstheme="minorHAnsi"/>
        </w:rPr>
      </w:pPr>
    </w:p>
    <w:sectPr w:rsidR="00D86C2C" w:rsidRPr="00D10079" w:rsidSect="00D8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4FC0"/>
    <w:rsid w:val="004B6124"/>
    <w:rsid w:val="00627CEB"/>
    <w:rsid w:val="006E4FC0"/>
    <w:rsid w:val="00741540"/>
    <w:rsid w:val="00D10079"/>
    <w:rsid w:val="00D86C2C"/>
    <w:rsid w:val="00E93B4F"/>
    <w:rsid w:val="00F4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C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grzegorczyk@um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2023-11-20T19:37:00Z</dcterms:created>
  <dcterms:modified xsi:type="dcterms:W3CDTF">2023-11-22T09:25:00Z</dcterms:modified>
</cp:coreProperties>
</file>