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D3E94" w14:textId="5FB8F292" w:rsidR="0042138A" w:rsidRPr="00626FA4" w:rsidRDefault="00671E25" w:rsidP="00626FA4">
      <w:pPr>
        <w:pStyle w:val="Tytu"/>
        <w:jc w:val="both"/>
        <w:rPr>
          <w:sz w:val="20"/>
          <w:szCs w:val="20"/>
        </w:rPr>
      </w:pPr>
      <w:r w:rsidRPr="00FA348D">
        <w:rPr>
          <w:sz w:val="20"/>
          <w:szCs w:val="20"/>
        </w:rPr>
        <w:t>Oświadczenie</w:t>
      </w:r>
      <w:r w:rsidR="00072271" w:rsidRPr="00FA348D">
        <w:rPr>
          <w:sz w:val="20"/>
          <w:szCs w:val="20"/>
        </w:rPr>
        <w:t xml:space="preserve"> </w:t>
      </w:r>
      <w:r w:rsidRPr="00FA348D">
        <w:rPr>
          <w:sz w:val="20"/>
          <w:szCs w:val="20"/>
        </w:rPr>
        <w:t>o warunkach studiowania</w:t>
      </w:r>
      <w:r w:rsidR="00DB1859" w:rsidRPr="00FA348D">
        <w:rPr>
          <w:sz w:val="20"/>
          <w:szCs w:val="20"/>
        </w:rPr>
        <w:t xml:space="preserve"> na</w:t>
      </w:r>
      <w:r w:rsidR="004B4BA6" w:rsidRPr="00FA348D">
        <w:rPr>
          <w:sz w:val="20"/>
          <w:szCs w:val="20"/>
        </w:rPr>
        <w:t xml:space="preserve"> polskojęzycznych</w:t>
      </w:r>
      <w:r w:rsidR="00DB1859" w:rsidRPr="00FA348D">
        <w:rPr>
          <w:sz w:val="20"/>
          <w:szCs w:val="20"/>
        </w:rPr>
        <w:t xml:space="preserve"> studiach stacjonarnych</w:t>
      </w:r>
      <w:r w:rsidR="009F2BEE" w:rsidRPr="00FA348D">
        <w:rPr>
          <w:sz w:val="20"/>
          <w:szCs w:val="20"/>
        </w:rPr>
        <w:t xml:space="preserve"> </w:t>
      </w:r>
      <w:r w:rsidRPr="00FA348D">
        <w:rPr>
          <w:sz w:val="20"/>
          <w:szCs w:val="20"/>
        </w:rPr>
        <w:t>w Uniwersytecie</w:t>
      </w:r>
      <w:r w:rsidRPr="00172DD1">
        <w:rPr>
          <w:sz w:val="20"/>
          <w:szCs w:val="20"/>
        </w:rPr>
        <w:t xml:space="preserve"> Medycznym w Lublinie</w:t>
      </w:r>
      <w:r w:rsidR="00F45138" w:rsidRPr="00172DD1">
        <w:rPr>
          <w:sz w:val="20"/>
          <w:szCs w:val="20"/>
        </w:rPr>
        <w:t xml:space="preserve"> </w:t>
      </w:r>
      <w:r w:rsidRPr="00172DD1">
        <w:rPr>
          <w:sz w:val="20"/>
          <w:szCs w:val="20"/>
        </w:rPr>
        <w:t>oraz o warunkach odpłatności</w:t>
      </w:r>
    </w:p>
    <w:p w14:paraId="0236F25A" w14:textId="5A17CA8E" w:rsidR="0088430E" w:rsidRPr="00626FA4" w:rsidRDefault="0088430E" w:rsidP="00626FA4">
      <w:pPr>
        <w:pStyle w:val="Akapitzlist"/>
        <w:numPr>
          <w:ilvl w:val="0"/>
          <w:numId w:val="11"/>
        </w:numPr>
        <w:spacing w:after="0" w:line="360" w:lineRule="auto"/>
        <w:ind w:left="364" w:hanging="224"/>
        <w:jc w:val="both"/>
        <w:rPr>
          <w:rFonts w:ascii="Verdana" w:hAnsi="Verdana" w:cs="Times New Roman"/>
          <w:sz w:val="20"/>
          <w:szCs w:val="20"/>
        </w:rPr>
      </w:pPr>
      <w:r w:rsidRPr="00626FA4">
        <w:rPr>
          <w:rFonts w:ascii="Verdana" w:hAnsi="Verdana" w:cs="Times New Roman"/>
          <w:sz w:val="20"/>
          <w:szCs w:val="20"/>
        </w:rPr>
        <w:t xml:space="preserve">Pan/Pani …………………………………………..............................................................................., </w:t>
      </w:r>
      <w:r w:rsidR="00626FA4">
        <w:rPr>
          <w:rFonts w:ascii="Verdana" w:hAnsi="Verdana" w:cs="Times New Roman"/>
          <w:sz w:val="20"/>
          <w:szCs w:val="20"/>
        </w:rPr>
        <w:t>nr albumu …………………………</w:t>
      </w:r>
      <w:r w:rsidRPr="00626FA4">
        <w:rPr>
          <w:rFonts w:ascii="Verdana" w:hAnsi="Verdana" w:cs="Times New Roman"/>
          <w:sz w:val="20"/>
          <w:szCs w:val="20"/>
        </w:rPr>
        <w:t xml:space="preserve">, przyjęty/a na </w:t>
      </w:r>
      <w:r w:rsidR="00626FA4" w:rsidRPr="000E17C0">
        <w:rPr>
          <w:rFonts w:ascii="Verdana" w:hAnsi="Verdana" w:cs="Times New Roman"/>
          <w:b/>
          <w:sz w:val="20"/>
          <w:szCs w:val="20"/>
        </w:rPr>
        <w:t>I</w:t>
      </w:r>
      <w:r w:rsidRPr="000E17C0">
        <w:rPr>
          <w:rFonts w:ascii="Verdana" w:hAnsi="Verdana" w:cs="Times New Roman"/>
          <w:b/>
          <w:sz w:val="20"/>
          <w:szCs w:val="20"/>
        </w:rPr>
        <w:t xml:space="preserve"> </w:t>
      </w:r>
      <w:r w:rsidRPr="00626FA4">
        <w:rPr>
          <w:rFonts w:ascii="Verdana" w:hAnsi="Verdana" w:cs="Times New Roman"/>
          <w:sz w:val="20"/>
          <w:szCs w:val="20"/>
        </w:rPr>
        <w:t xml:space="preserve">rok studiów </w:t>
      </w:r>
      <w:r w:rsidR="00B87832" w:rsidRPr="0067486A">
        <w:rPr>
          <w:rFonts w:ascii="Verdana" w:hAnsi="Verdana" w:cs="Times New Roman"/>
          <w:b/>
          <w:sz w:val="20"/>
          <w:szCs w:val="20"/>
        </w:rPr>
        <w:t>jednolitych magisterskich</w:t>
      </w:r>
      <w:r w:rsidRPr="00626FA4">
        <w:rPr>
          <w:rFonts w:ascii="Verdana" w:hAnsi="Verdana" w:cs="Times New Roman"/>
          <w:sz w:val="20"/>
          <w:szCs w:val="20"/>
        </w:rPr>
        <w:t xml:space="preserve">, kierunek </w:t>
      </w:r>
      <w:r w:rsidR="00BA5124">
        <w:rPr>
          <w:rFonts w:ascii="Verdana" w:hAnsi="Verdana" w:cs="Times New Roman"/>
          <w:b/>
          <w:sz w:val="20"/>
          <w:szCs w:val="20"/>
        </w:rPr>
        <w:t>farmacja</w:t>
      </w:r>
      <w:r w:rsidRPr="00626FA4">
        <w:rPr>
          <w:rFonts w:ascii="Verdana" w:hAnsi="Verdana" w:cs="Times New Roman"/>
          <w:sz w:val="20"/>
          <w:szCs w:val="20"/>
        </w:rPr>
        <w:t>, (zwany/a dalej osobą studiującą) w Uniwersytecie Medycznym w Lublinie (zwanym dalej Uniwersytetem) oświadcza, że:</w:t>
      </w:r>
    </w:p>
    <w:p w14:paraId="04D5DD7A" w14:textId="77777777" w:rsidR="00671E25" w:rsidRPr="00510AE8" w:rsidRDefault="00671E25" w:rsidP="00172DD1">
      <w:pPr>
        <w:spacing w:after="0" w:line="360" w:lineRule="auto"/>
        <w:jc w:val="both"/>
        <w:rPr>
          <w:rFonts w:ascii="Verdana" w:hAnsi="Verdana" w:cs="Times New Roman"/>
          <w:sz w:val="4"/>
          <w:szCs w:val="20"/>
        </w:rPr>
      </w:pPr>
    </w:p>
    <w:p w14:paraId="1B9E428D" w14:textId="1A9F315D" w:rsidR="00671E25" w:rsidRPr="00172DD1" w:rsidRDefault="00671E25" w:rsidP="00172D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przyjmuje do wiadomości, iż prawa i obowiązki </w:t>
      </w:r>
      <w:r w:rsidR="001A4CBD" w:rsidRPr="00172DD1">
        <w:rPr>
          <w:rFonts w:ascii="Verdana" w:hAnsi="Verdana" w:cs="Times New Roman"/>
          <w:sz w:val="20"/>
          <w:szCs w:val="20"/>
        </w:rPr>
        <w:t>osoby studiującej</w:t>
      </w:r>
      <w:r w:rsidRPr="00172DD1">
        <w:rPr>
          <w:rFonts w:ascii="Verdana" w:hAnsi="Verdana" w:cs="Times New Roman"/>
          <w:sz w:val="20"/>
          <w:szCs w:val="20"/>
        </w:rPr>
        <w:t xml:space="preserve"> określa</w:t>
      </w:r>
      <w:r w:rsidR="000F27F3" w:rsidRPr="00172DD1">
        <w:rPr>
          <w:rFonts w:ascii="Verdana" w:hAnsi="Verdana" w:cs="Times New Roman"/>
          <w:sz w:val="20"/>
          <w:szCs w:val="20"/>
        </w:rPr>
        <w:t>:</w:t>
      </w:r>
      <w:r w:rsidRPr="00172DD1">
        <w:rPr>
          <w:rFonts w:ascii="Verdana" w:hAnsi="Verdana" w:cs="Times New Roman"/>
          <w:sz w:val="20"/>
          <w:szCs w:val="20"/>
        </w:rPr>
        <w:t xml:space="preserve"> ustawa z dnia 20 lipca 2018 r</w:t>
      </w:r>
      <w:r w:rsidR="0088430E" w:rsidRPr="00172DD1">
        <w:rPr>
          <w:rFonts w:ascii="Verdana" w:hAnsi="Verdana" w:cs="Times New Roman"/>
          <w:sz w:val="20"/>
          <w:szCs w:val="20"/>
        </w:rPr>
        <w:t>oku</w:t>
      </w:r>
      <w:r w:rsidRPr="00172DD1">
        <w:rPr>
          <w:rFonts w:ascii="Verdana" w:hAnsi="Verdana" w:cs="Times New Roman"/>
          <w:sz w:val="20"/>
          <w:szCs w:val="20"/>
        </w:rPr>
        <w:t xml:space="preserve"> Prawo o szko</w:t>
      </w:r>
      <w:r w:rsidR="00D14930" w:rsidRPr="00172DD1">
        <w:rPr>
          <w:rFonts w:ascii="Verdana" w:hAnsi="Verdana" w:cs="Times New Roman"/>
          <w:sz w:val="20"/>
          <w:szCs w:val="20"/>
        </w:rPr>
        <w:t>lnictwie wyższym i nauce (</w:t>
      </w:r>
      <w:r w:rsidRPr="00172DD1">
        <w:rPr>
          <w:rFonts w:ascii="Verdana" w:hAnsi="Verdana" w:cs="Times New Roman"/>
          <w:sz w:val="20"/>
          <w:szCs w:val="20"/>
        </w:rPr>
        <w:t xml:space="preserve">Dz. U. </w:t>
      </w:r>
      <w:r w:rsidR="00D14930" w:rsidRPr="00172DD1">
        <w:rPr>
          <w:rFonts w:ascii="Verdana" w:hAnsi="Verdana" w:cs="Times New Roman"/>
          <w:sz w:val="20"/>
          <w:szCs w:val="20"/>
        </w:rPr>
        <w:t xml:space="preserve">z </w:t>
      </w:r>
      <w:r w:rsidR="001A4CBD" w:rsidRPr="00172DD1">
        <w:rPr>
          <w:rFonts w:ascii="Verdana" w:hAnsi="Verdana" w:cs="Times New Roman"/>
          <w:sz w:val="20"/>
          <w:szCs w:val="20"/>
        </w:rPr>
        <w:t>2023</w:t>
      </w:r>
      <w:r w:rsidR="00AC6F22" w:rsidRPr="00172DD1">
        <w:rPr>
          <w:rFonts w:ascii="Verdana" w:hAnsi="Verdana" w:cs="Times New Roman"/>
          <w:sz w:val="20"/>
          <w:szCs w:val="20"/>
        </w:rPr>
        <w:t xml:space="preserve"> </w:t>
      </w:r>
      <w:r w:rsidR="00D14930" w:rsidRPr="00172DD1">
        <w:rPr>
          <w:rFonts w:ascii="Verdana" w:hAnsi="Verdana" w:cs="Times New Roman"/>
          <w:sz w:val="20"/>
          <w:szCs w:val="20"/>
        </w:rPr>
        <w:t>r</w:t>
      </w:r>
      <w:r w:rsidR="00AC6F22" w:rsidRPr="00172DD1">
        <w:rPr>
          <w:rFonts w:ascii="Verdana" w:hAnsi="Verdana" w:cs="Times New Roman"/>
          <w:sz w:val="20"/>
          <w:szCs w:val="20"/>
        </w:rPr>
        <w:t>oku</w:t>
      </w:r>
      <w:r w:rsidR="00D14930" w:rsidRPr="00172DD1">
        <w:rPr>
          <w:rFonts w:ascii="Verdana" w:hAnsi="Verdana" w:cs="Times New Roman"/>
          <w:sz w:val="20"/>
          <w:szCs w:val="20"/>
        </w:rPr>
        <w:t xml:space="preserve"> </w:t>
      </w:r>
      <w:r w:rsidRPr="00172DD1">
        <w:rPr>
          <w:rFonts w:ascii="Verdana" w:hAnsi="Verdana" w:cs="Times New Roman"/>
          <w:sz w:val="20"/>
          <w:szCs w:val="20"/>
        </w:rPr>
        <w:t xml:space="preserve">poz. </w:t>
      </w:r>
      <w:r w:rsidR="001A4CBD" w:rsidRPr="00172DD1">
        <w:rPr>
          <w:rFonts w:ascii="Verdana" w:hAnsi="Verdana" w:cs="Times New Roman"/>
          <w:sz w:val="20"/>
          <w:szCs w:val="20"/>
        </w:rPr>
        <w:t>742</w:t>
      </w:r>
      <w:r w:rsidR="0088430E" w:rsidRPr="00172DD1">
        <w:rPr>
          <w:rFonts w:ascii="Verdana" w:hAnsi="Verdana" w:cs="Times New Roman"/>
          <w:sz w:val="20"/>
          <w:szCs w:val="20"/>
        </w:rPr>
        <w:t>,</w:t>
      </w:r>
      <w:r w:rsidR="0088430E" w:rsidRPr="00172DD1">
        <w:rPr>
          <w:rFonts w:ascii="Verdana" w:hAnsi="Verdana"/>
          <w:sz w:val="20"/>
          <w:szCs w:val="20"/>
        </w:rPr>
        <w:t xml:space="preserve"> </w:t>
      </w:r>
      <w:r w:rsidR="0088430E" w:rsidRPr="00172DD1">
        <w:rPr>
          <w:rFonts w:ascii="Verdana" w:hAnsi="Verdana" w:cs="Times New Roman"/>
          <w:sz w:val="20"/>
          <w:szCs w:val="20"/>
        </w:rPr>
        <w:t xml:space="preserve">z </w:t>
      </w:r>
      <w:proofErr w:type="spellStart"/>
      <w:r w:rsidR="0088430E" w:rsidRPr="00172DD1">
        <w:rPr>
          <w:rFonts w:ascii="Verdana" w:hAnsi="Verdana" w:cs="Times New Roman"/>
          <w:sz w:val="20"/>
          <w:szCs w:val="20"/>
        </w:rPr>
        <w:t>późn</w:t>
      </w:r>
      <w:proofErr w:type="spellEnd"/>
      <w:r w:rsidR="0088430E" w:rsidRPr="00172DD1">
        <w:rPr>
          <w:rFonts w:ascii="Verdana" w:hAnsi="Verdana" w:cs="Times New Roman"/>
          <w:sz w:val="20"/>
          <w:szCs w:val="20"/>
        </w:rPr>
        <w:t>. zm.</w:t>
      </w:r>
      <w:r w:rsidRPr="00172DD1">
        <w:rPr>
          <w:rFonts w:ascii="Verdana" w:hAnsi="Verdana" w:cs="Times New Roman"/>
          <w:sz w:val="20"/>
          <w:szCs w:val="20"/>
        </w:rPr>
        <w:t xml:space="preserve">) oraz rozporządzenia wykonawcze do tej ustawy, których treść dostępna jest na stronie internetowej </w:t>
      </w:r>
      <w:hyperlink r:id="rId9" w:history="1">
        <w:r w:rsidR="00253885" w:rsidRPr="00172DD1">
          <w:rPr>
            <w:rStyle w:val="Hipercze"/>
            <w:rFonts w:ascii="Verdana" w:hAnsi="Verdana"/>
            <w:sz w:val="20"/>
            <w:szCs w:val="20"/>
          </w:rPr>
          <w:t>https://isap.sejm.gov.pl</w:t>
        </w:r>
      </w:hyperlink>
      <w:r w:rsidR="00253885" w:rsidRPr="00172DD1">
        <w:rPr>
          <w:rFonts w:ascii="Verdana" w:hAnsi="Verdana"/>
          <w:sz w:val="20"/>
          <w:szCs w:val="20"/>
        </w:rPr>
        <w:t xml:space="preserve">, </w:t>
      </w:r>
      <w:r w:rsidRPr="00172DD1">
        <w:rPr>
          <w:rFonts w:ascii="Verdana" w:hAnsi="Verdana" w:cs="Times New Roman"/>
          <w:sz w:val="20"/>
          <w:szCs w:val="20"/>
        </w:rPr>
        <w:t>jak również Statut Uniwersytetu Medycznego</w:t>
      </w:r>
      <w:r w:rsidR="00B2546A" w:rsidRPr="00172DD1">
        <w:rPr>
          <w:rFonts w:ascii="Verdana" w:hAnsi="Verdana" w:cs="Times New Roman"/>
          <w:sz w:val="20"/>
          <w:szCs w:val="20"/>
        </w:rPr>
        <w:t xml:space="preserve"> w Lublinie z</w:t>
      </w:r>
      <w:r w:rsidR="00AC6F22" w:rsidRPr="00172DD1">
        <w:rPr>
          <w:rFonts w:ascii="Verdana" w:hAnsi="Verdana" w:cs="Times New Roman"/>
          <w:sz w:val="20"/>
          <w:szCs w:val="20"/>
        </w:rPr>
        <w:t xml:space="preserve"> </w:t>
      </w:r>
      <w:r w:rsidR="00B2546A" w:rsidRPr="00172DD1">
        <w:rPr>
          <w:rFonts w:ascii="Verdana" w:hAnsi="Verdana" w:cs="Times New Roman"/>
          <w:sz w:val="20"/>
          <w:szCs w:val="20"/>
        </w:rPr>
        <w:t xml:space="preserve">dnia </w:t>
      </w:r>
      <w:r w:rsidR="00394182" w:rsidRPr="00172DD1">
        <w:rPr>
          <w:rFonts w:ascii="Verdana" w:hAnsi="Verdana" w:cs="Times New Roman"/>
          <w:sz w:val="20"/>
          <w:szCs w:val="20"/>
        </w:rPr>
        <w:t xml:space="preserve">21 sierpnia 2024 </w:t>
      </w:r>
      <w:r w:rsidRPr="00172DD1">
        <w:rPr>
          <w:rFonts w:ascii="Verdana" w:hAnsi="Verdana" w:cs="Times New Roman"/>
          <w:sz w:val="20"/>
          <w:szCs w:val="20"/>
        </w:rPr>
        <w:t>r</w:t>
      </w:r>
      <w:r w:rsidR="0088430E" w:rsidRPr="00172DD1">
        <w:rPr>
          <w:rFonts w:ascii="Verdana" w:hAnsi="Verdana" w:cs="Times New Roman"/>
          <w:sz w:val="20"/>
          <w:szCs w:val="20"/>
        </w:rPr>
        <w:t>oku</w:t>
      </w:r>
      <w:r w:rsidRPr="00172DD1">
        <w:rPr>
          <w:rFonts w:ascii="Verdana" w:hAnsi="Verdana" w:cs="Times New Roman"/>
          <w:sz w:val="20"/>
          <w:szCs w:val="20"/>
        </w:rPr>
        <w:t xml:space="preserve"> oraz </w:t>
      </w:r>
      <w:r w:rsidR="00D14930" w:rsidRPr="00172DD1">
        <w:rPr>
          <w:rFonts w:ascii="Verdana" w:hAnsi="Verdana" w:cs="Times New Roman"/>
          <w:sz w:val="20"/>
          <w:szCs w:val="20"/>
        </w:rPr>
        <w:t xml:space="preserve">Uchwała </w:t>
      </w:r>
      <w:r w:rsidR="006161D9" w:rsidRPr="00172DD1">
        <w:rPr>
          <w:rFonts w:ascii="Verdana" w:hAnsi="Verdana" w:cs="Times New Roman"/>
          <w:sz w:val="20"/>
          <w:szCs w:val="20"/>
        </w:rPr>
        <w:t xml:space="preserve">Nr </w:t>
      </w:r>
      <w:r w:rsidR="00B3599A" w:rsidRPr="00172DD1">
        <w:rPr>
          <w:rFonts w:ascii="Verdana" w:hAnsi="Verdana" w:cs="Times New Roman"/>
          <w:sz w:val="20"/>
          <w:szCs w:val="20"/>
        </w:rPr>
        <w:t>370/2024</w:t>
      </w:r>
      <w:r w:rsidR="006161D9" w:rsidRPr="00172DD1">
        <w:rPr>
          <w:rFonts w:ascii="Verdana" w:hAnsi="Verdana" w:cs="Times New Roman"/>
          <w:sz w:val="20"/>
          <w:szCs w:val="20"/>
        </w:rPr>
        <w:t xml:space="preserve"> Senatu Uniwersytetu</w:t>
      </w:r>
      <w:r w:rsidR="0015138D" w:rsidRPr="00172DD1">
        <w:rPr>
          <w:rFonts w:ascii="Verdana" w:hAnsi="Verdana" w:cs="Times New Roman"/>
          <w:sz w:val="20"/>
          <w:szCs w:val="20"/>
        </w:rPr>
        <w:t xml:space="preserve"> Medycznego w Lublinie z dnia 24 kwietnia 2024</w:t>
      </w:r>
      <w:r w:rsidR="006161D9" w:rsidRPr="00172DD1">
        <w:rPr>
          <w:rFonts w:ascii="Verdana" w:hAnsi="Verdana" w:cs="Times New Roman"/>
          <w:sz w:val="20"/>
          <w:szCs w:val="20"/>
        </w:rPr>
        <w:t xml:space="preserve"> roku w sprawie uchwalenia Regulaminu studiów w Uniwersytecie Medycznym w Lublinie</w:t>
      </w:r>
      <w:r w:rsidRPr="00172DD1">
        <w:rPr>
          <w:rFonts w:ascii="Verdana" w:hAnsi="Verdana" w:cs="Times New Roman"/>
          <w:sz w:val="20"/>
          <w:szCs w:val="20"/>
        </w:rPr>
        <w:t xml:space="preserve">, </w:t>
      </w:r>
      <w:r w:rsidR="00C46ACD" w:rsidRPr="00172DD1">
        <w:rPr>
          <w:rFonts w:ascii="Verdana" w:hAnsi="Verdana"/>
          <w:sz w:val="20"/>
          <w:szCs w:val="20"/>
        </w:rPr>
        <w:t>Uchwała Nr</w:t>
      </w:r>
      <w:r w:rsidR="006A7F6E" w:rsidRPr="00172DD1">
        <w:rPr>
          <w:rFonts w:ascii="Verdana" w:hAnsi="Verdana"/>
          <w:sz w:val="20"/>
          <w:szCs w:val="20"/>
        </w:rPr>
        <w:t> </w:t>
      </w:r>
      <w:r w:rsidR="00C46ACD" w:rsidRPr="00172DD1">
        <w:rPr>
          <w:rFonts w:ascii="Verdana" w:hAnsi="Verdana"/>
          <w:sz w:val="20"/>
          <w:szCs w:val="20"/>
        </w:rPr>
        <w:t xml:space="preserve">369/2024 Senatu Uniwersytetu Medycznego w Lublinie z dnia 24 kwietnia 2024 roku zmieniająca Uchwałę Nr LVII/2021 Senatu Uniwersytetu Medycznego w Lublinie z dnia 24 marca 2021 roku </w:t>
      </w:r>
      <w:r w:rsidR="002B7B97">
        <w:rPr>
          <w:rFonts w:ascii="Verdana" w:hAnsi="Verdana"/>
          <w:sz w:val="20"/>
          <w:szCs w:val="20"/>
        </w:rPr>
        <w:br/>
      </w:r>
      <w:r w:rsidR="00C46ACD" w:rsidRPr="00172DD1">
        <w:rPr>
          <w:rFonts w:ascii="Verdana" w:hAnsi="Verdana"/>
          <w:sz w:val="20"/>
          <w:szCs w:val="20"/>
        </w:rPr>
        <w:t xml:space="preserve">w sprawie zasad pobierania opłat za świadczone przez Uniwersytet Medyczny w Lublinie usługi edukacyjne </w:t>
      </w:r>
      <w:r w:rsidRPr="00172DD1">
        <w:rPr>
          <w:rFonts w:ascii="Verdana" w:hAnsi="Verdana" w:cs="Times New Roman"/>
          <w:color w:val="000000" w:themeColor="text1"/>
          <w:sz w:val="20"/>
          <w:szCs w:val="20"/>
        </w:rPr>
        <w:t>oraz</w:t>
      </w:r>
      <w:r w:rsidR="00C46ACD" w:rsidRPr="00172DD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C46ACD" w:rsidRPr="00172DD1">
        <w:rPr>
          <w:rFonts w:ascii="Verdana" w:hAnsi="Verdana"/>
          <w:color w:val="000000" w:themeColor="text1"/>
          <w:sz w:val="20"/>
          <w:szCs w:val="20"/>
        </w:rPr>
        <w:t>Zarządzenie Nr 69/2024 Rektora Uniwersytetu Medycznego w Lublinie z dnia 29</w:t>
      </w:r>
      <w:r w:rsidR="006A7F6E" w:rsidRPr="00172DD1">
        <w:rPr>
          <w:rFonts w:ascii="Verdana" w:hAnsi="Verdana"/>
          <w:color w:val="000000" w:themeColor="text1"/>
          <w:sz w:val="20"/>
          <w:szCs w:val="20"/>
        </w:rPr>
        <w:t> </w:t>
      </w:r>
      <w:r w:rsidR="00C46ACD" w:rsidRPr="00172DD1">
        <w:rPr>
          <w:rFonts w:ascii="Verdana" w:hAnsi="Verdana"/>
          <w:color w:val="000000" w:themeColor="text1"/>
          <w:sz w:val="20"/>
          <w:szCs w:val="20"/>
        </w:rPr>
        <w:t>kwietnia 2024 roku w sprawie stawek opłat za świadczone przez Uniwersytet Medyczny w Lublinie usługi edukacyjne dla studentów polskojęzycznych rozpoczynających naukę w roku akademickim 2024/2025,</w:t>
      </w:r>
      <w:r w:rsidRPr="00172DD1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172DD1">
        <w:rPr>
          <w:rFonts w:ascii="Verdana" w:hAnsi="Verdana" w:cs="Times New Roman"/>
          <w:sz w:val="20"/>
          <w:szCs w:val="20"/>
        </w:rPr>
        <w:t xml:space="preserve">których treść znajduje się na stronie BIP Uniwersytetu i zobowiązuje się do zapoznania </w:t>
      </w:r>
      <w:r w:rsidR="002B7B97">
        <w:rPr>
          <w:rFonts w:ascii="Verdana" w:hAnsi="Verdana" w:cs="Times New Roman"/>
          <w:sz w:val="20"/>
          <w:szCs w:val="20"/>
        </w:rPr>
        <w:br/>
      </w:r>
      <w:r w:rsidRPr="00172DD1">
        <w:rPr>
          <w:rFonts w:ascii="Verdana" w:hAnsi="Verdana" w:cs="Times New Roman"/>
          <w:sz w:val="20"/>
          <w:szCs w:val="20"/>
        </w:rPr>
        <w:t>z</w:t>
      </w:r>
      <w:r w:rsidR="000F27F3" w:rsidRPr="00172DD1">
        <w:rPr>
          <w:rFonts w:ascii="Verdana" w:hAnsi="Verdana" w:cs="Times New Roman"/>
          <w:sz w:val="20"/>
          <w:szCs w:val="20"/>
        </w:rPr>
        <w:t xml:space="preserve"> </w:t>
      </w:r>
      <w:r w:rsidRPr="00172DD1">
        <w:rPr>
          <w:rFonts w:ascii="Verdana" w:hAnsi="Verdana" w:cs="Times New Roman"/>
          <w:sz w:val="20"/>
          <w:szCs w:val="20"/>
        </w:rPr>
        <w:t>i</w:t>
      </w:r>
      <w:r w:rsidR="00A04438" w:rsidRPr="00172DD1">
        <w:rPr>
          <w:rFonts w:ascii="Verdana" w:hAnsi="Verdana" w:cs="Times New Roman"/>
          <w:sz w:val="20"/>
          <w:szCs w:val="20"/>
        </w:rPr>
        <w:t>ch treścią oraz przestrzegania;</w:t>
      </w:r>
    </w:p>
    <w:p w14:paraId="216BDBAA" w14:textId="69CFF03D" w:rsidR="00671E25" w:rsidRPr="00172DD1" w:rsidRDefault="00671E25" w:rsidP="00172DD1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zobowiązuje się terminowo uiszczać na indywidualny rachunek </w:t>
      </w:r>
      <w:r w:rsidR="0023751B" w:rsidRPr="00172DD1">
        <w:rPr>
          <w:rFonts w:ascii="Verdana" w:hAnsi="Verdana" w:cs="Times New Roman"/>
          <w:sz w:val="20"/>
          <w:szCs w:val="20"/>
        </w:rPr>
        <w:t>bankowy przewidziany dla każdej osoby studiującej</w:t>
      </w:r>
      <w:r w:rsidRPr="00172DD1">
        <w:rPr>
          <w:rFonts w:ascii="Verdana" w:hAnsi="Verdana" w:cs="Times New Roman"/>
          <w:sz w:val="20"/>
          <w:szCs w:val="20"/>
        </w:rPr>
        <w:t xml:space="preserve"> stosowne opłaty za usługi edukacyjne na</w:t>
      </w:r>
      <w:r w:rsidR="002B558F" w:rsidRPr="00172DD1">
        <w:rPr>
          <w:rFonts w:ascii="Verdana" w:hAnsi="Verdana" w:cs="Times New Roman"/>
          <w:sz w:val="20"/>
          <w:szCs w:val="20"/>
        </w:rPr>
        <w:t xml:space="preserve"> rzecz Uniwersytetu, związane z </w:t>
      </w:r>
      <w:r w:rsidRPr="00172DD1">
        <w:rPr>
          <w:rFonts w:ascii="Verdana" w:hAnsi="Verdana" w:cs="Times New Roman"/>
          <w:sz w:val="20"/>
          <w:szCs w:val="20"/>
        </w:rPr>
        <w:t>kształceniem na studiach, na zasadach, w</w:t>
      </w:r>
      <w:r w:rsidR="0088430E" w:rsidRPr="00172DD1">
        <w:rPr>
          <w:rFonts w:ascii="Verdana" w:hAnsi="Verdana" w:cs="Times New Roman"/>
          <w:sz w:val="20"/>
          <w:szCs w:val="20"/>
        </w:rPr>
        <w:t> </w:t>
      </w:r>
      <w:r w:rsidRPr="00172DD1">
        <w:rPr>
          <w:rFonts w:ascii="Verdana" w:hAnsi="Verdana" w:cs="Times New Roman"/>
          <w:sz w:val="20"/>
          <w:szCs w:val="20"/>
        </w:rPr>
        <w:t>wysokości i termin</w:t>
      </w:r>
      <w:r w:rsidR="00421D35" w:rsidRPr="00172DD1">
        <w:rPr>
          <w:rFonts w:ascii="Verdana" w:hAnsi="Verdana" w:cs="Times New Roman"/>
          <w:sz w:val="20"/>
          <w:szCs w:val="20"/>
        </w:rPr>
        <w:t>ach wynikających z</w:t>
      </w:r>
      <w:r w:rsidR="000B677B" w:rsidRPr="00172DD1">
        <w:rPr>
          <w:rFonts w:ascii="Verdana" w:hAnsi="Verdana" w:cs="Times New Roman"/>
          <w:sz w:val="20"/>
          <w:szCs w:val="20"/>
        </w:rPr>
        <w:t xml:space="preserve"> </w:t>
      </w:r>
      <w:r w:rsidR="00421D35" w:rsidRPr="00172DD1">
        <w:rPr>
          <w:rFonts w:ascii="Verdana" w:hAnsi="Verdana" w:cs="Times New Roman"/>
          <w:sz w:val="20"/>
          <w:szCs w:val="20"/>
        </w:rPr>
        <w:t>przepisów, o</w:t>
      </w:r>
      <w:r w:rsidR="000B677B" w:rsidRPr="00172DD1">
        <w:rPr>
          <w:rFonts w:ascii="Verdana" w:hAnsi="Verdana" w:cs="Times New Roman"/>
          <w:sz w:val="20"/>
          <w:szCs w:val="20"/>
        </w:rPr>
        <w:t xml:space="preserve"> </w:t>
      </w:r>
      <w:r w:rsidRPr="00172DD1">
        <w:rPr>
          <w:rFonts w:ascii="Verdana" w:hAnsi="Verdana" w:cs="Times New Roman"/>
          <w:sz w:val="20"/>
          <w:szCs w:val="20"/>
        </w:rPr>
        <w:t>których m</w:t>
      </w:r>
      <w:r w:rsidR="00A04438" w:rsidRPr="00172DD1">
        <w:rPr>
          <w:rFonts w:ascii="Verdana" w:hAnsi="Verdana" w:cs="Times New Roman"/>
          <w:sz w:val="20"/>
          <w:szCs w:val="20"/>
        </w:rPr>
        <w:t>owa w pkt 1, a</w:t>
      </w:r>
      <w:r w:rsidR="00253885" w:rsidRPr="00172DD1">
        <w:rPr>
          <w:rFonts w:ascii="Verdana" w:hAnsi="Verdana" w:cs="Times New Roman"/>
          <w:sz w:val="20"/>
          <w:szCs w:val="20"/>
        </w:rPr>
        <w:t> </w:t>
      </w:r>
      <w:r w:rsidR="00A04438" w:rsidRPr="00172DD1">
        <w:rPr>
          <w:rFonts w:ascii="Verdana" w:hAnsi="Verdana" w:cs="Times New Roman"/>
          <w:sz w:val="20"/>
          <w:szCs w:val="20"/>
        </w:rPr>
        <w:t>w szczególności:</w:t>
      </w:r>
    </w:p>
    <w:p w14:paraId="41D6C453" w14:textId="73AEF168" w:rsidR="00671E25" w:rsidRPr="00172DD1" w:rsidRDefault="00671E25" w:rsidP="00172DD1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opłatę za powtarzanie określonych zajęć z powodu niezadowalających wyników w</w:t>
      </w:r>
      <w:r w:rsidR="002B558F" w:rsidRPr="00172DD1">
        <w:rPr>
          <w:rFonts w:ascii="Verdana" w:hAnsi="Verdana" w:cs="Times New Roman"/>
          <w:sz w:val="20"/>
          <w:szCs w:val="20"/>
        </w:rPr>
        <w:t xml:space="preserve"> </w:t>
      </w:r>
      <w:r w:rsidRPr="00172DD1">
        <w:rPr>
          <w:rFonts w:ascii="Verdana" w:hAnsi="Verdana" w:cs="Times New Roman"/>
          <w:sz w:val="20"/>
          <w:szCs w:val="20"/>
        </w:rPr>
        <w:t>nauce, tj</w:t>
      </w:r>
      <w:r w:rsidR="00A04438" w:rsidRPr="00172DD1">
        <w:rPr>
          <w:rFonts w:ascii="Verdana" w:hAnsi="Verdana" w:cs="Times New Roman"/>
          <w:sz w:val="20"/>
          <w:szCs w:val="20"/>
        </w:rPr>
        <w:t>.</w:t>
      </w:r>
      <w:r w:rsidRPr="00172DD1">
        <w:rPr>
          <w:rFonts w:ascii="Verdana" w:hAnsi="Verdana" w:cs="Times New Roman"/>
          <w:sz w:val="20"/>
          <w:szCs w:val="20"/>
        </w:rPr>
        <w:t>: p</w:t>
      </w:r>
      <w:r w:rsidR="00A04438" w:rsidRPr="00172DD1">
        <w:rPr>
          <w:rFonts w:ascii="Verdana" w:hAnsi="Verdana" w:cs="Times New Roman"/>
          <w:sz w:val="20"/>
          <w:szCs w:val="20"/>
        </w:rPr>
        <w:t>owtarzanie przedmiotu/semestru,</w:t>
      </w:r>
      <w:r w:rsidR="00740D3F" w:rsidRPr="00172DD1">
        <w:rPr>
          <w:rFonts w:ascii="Verdana" w:hAnsi="Verdana" w:cs="Times New Roman"/>
          <w:sz w:val="20"/>
          <w:szCs w:val="20"/>
        </w:rPr>
        <w:t xml:space="preserve"> w tym w</w:t>
      </w:r>
      <w:r w:rsidR="006A7F6E" w:rsidRPr="00172DD1">
        <w:rPr>
          <w:rFonts w:ascii="Verdana" w:hAnsi="Verdana" w:cs="Times New Roman"/>
          <w:sz w:val="20"/>
          <w:szCs w:val="20"/>
        </w:rPr>
        <w:t> </w:t>
      </w:r>
      <w:r w:rsidR="00740D3F" w:rsidRPr="00172DD1">
        <w:rPr>
          <w:rFonts w:ascii="Verdana" w:hAnsi="Verdana" w:cs="Times New Roman"/>
          <w:sz w:val="20"/>
          <w:szCs w:val="20"/>
        </w:rPr>
        <w:t xml:space="preserve">przypadku </w:t>
      </w:r>
      <w:r w:rsidR="00A04438" w:rsidRPr="00172DD1">
        <w:rPr>
          <w:rFonts w:ascii="Verdana" w:hAnsi="Verdana" w:cs="Times New Roman"/>
          <w:sz w:val="20"/>
          <w:szCs w:val="20"/>
        </w:rPr>
        <w:t>powtarzania określonych zajęć po</w:t>
      </w:r>
      <w:r w:rsidR="00740D3F" w:rsidRPr="00172DD1">
        <w:rPr>
          <w:rFonts w:ascii="Verdana" w:hAnsi="Verdana" w:cs="Times New Roman"/>
          <w:sz w:val="20"/>
          <w:szCs w:val="20"/>
        </w:rPr>
        <w:t xml:space="preserve"> wznowieniu studiów,</w:t>
      </w:r>
    </w:p>
    <w:p w14:paraId="67368D80" w14:textId="06078D44" w:rsidR="00671E25" w:rsidRPr="00172DD1" w:rsidRDefault="004815F3" w:rsidP="00172DD1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opłatę podstawową</w:t>
      </w:r>
      <w:r w:rsidR="00671E25" w:rsidRPr="00172DD1">
        <w:rPr>
          <w:rFonts w:ascii="Verdana" w:hAnsi="Verdana" w:cs="Times New Roman"/>
          <w:sz w:val="20"/>
          <w:szCs w:val="20"/>
        </w:rPr>
        <w:t xml:space="preserve"> za </w:t>
      </w:r>
      <w:r w:rsidR="00740D3F" w:rsidRPr="00172DD1">
        <w:rPr>
          <w:rFonts w:ascii="Verdana" w:hAnsi="Verdana" w:cs="Times New Roman"/>
          <w:sz w:val="20"/>
          <w:szCs w:val="20"/>
        </w:rPr>
        <w:t>zajęcia</w:t>
      </w:r>
      <w:r w:rsidR="00C15D44" w:rsidRPr="00172DD1">
        <w:rPr>
          <w:rFonts w:ascii="Verdana" w:hAnsi="Verdana" w:cs="Times New Roman"/>
          <w:sz w:val="20"/>
          <w:szCs w:val="20"/>
        </w:rPr>
        <w:t xml:space="preserve"> </w:t>
      </w:r>
      <w:r w:rsidRPr="00172DD1">
        <w:rPr>
          <w:rFonts w:ascii="Verdana" w:hAnsi="Verdana" w:cs="Times New Roman"/>
          <w:sz w:val="20"/>
          <w:szCs w:val="20"/>
        </w:rPr>
        <w:t>w przypadku realizowania toku studiów w</w:t>
      </w:r>
      <w:r w:rsidR="00AC6F22" w:rsidRPr="00172DD1">
        <w:rPr>
          <w:rFonts w:ascii="Verdana" w:hAnsi="Verdana" w:cs="Times New Roman"/>
          <w:sz w:val="20"/>
          <w:szCs w:val="20"/>
        </w:rPr>
        <w:t>edług</w:t>
      </w:r>
      <w:r w:rsidRPr="00172DD1">
        <w:rPr>
          <w:rFonts w:ascii="Verdana" w:hAnsi="Verdana" w:cs="Times New Roman"/>
          <w:sz w:val="20"/>
          <w:szCs w:val="20"/>
        </w:rPr>
        <w:t xml:space="preserve"> schematu innego niż wynikający z programu studiów i planu studiów</w:t>
      </w:r>
      <w:r w:rsidR="00A04438" w:rsidRPr="00172DD1">
        <w:rPr>
          <w:rFonts w:ascii="Verdana" w:hAnsi="Verdana" w:cs="Times New Roman"/>
          <w:sz w:val="20"/>
          <w:szCs w:val="20"/>
        </w:rPr>
        <w:t>,</w:t>
      </w:r>
    </w:p>
    <w:p w14:paraId="32DF502D" w14:textId="77777777" w:rsidR="004815F3" w:rsidRPr="00172DD1" w:rsidRDefault="004815F3" w:rsidP="00172DD1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opłaty za korzystanie z zajęć nieobjętych programem studiów,</w:t>
      </w:r>
    </w:p>
    <w:p w14:paraId="3C139EAC" w14:textId="77777777" w:rsidR="00671E25" w:rsidRPr="00172DD1" w:rsidRDefault="00671E25" w:rsidP="00172DD1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opłaty za kształcenie na studiach w języku </w:t>
      </w:r>
      <w:r w:rsidR="00617AED" w:rsidRPr="00172DD1">
        <w:rPr>
          <w:rFonts w:ascii="Verdana" w:hAnsi="Verdana" w:cs="Times New Roman"/>
          <w:sz w:val="20"/>
          <w:szCs w:val="20"/>
        </w:rPr>
        <w:t>angielskim</w:t>
      </w:r>
      <w:r w:rsidR="00A95573" w:rsidRPr="00172DD1">
        <w:rPr>
          <w:rFonts w:ascii="Verdana" w:hAnsi="Verdana" w:cs="Times New Roman"/>
          <w:sz w:val="20"/>
          <w:szCs w:val="20"/>
        </w:rPr>
        <w:t>,</w:t>
      </w:r>
    </w:p>
    <w:p w14:paraId="57BAFB88" w14:textId="6DE396B7" w:rsidR="006376E3" w:rsidRPr="00172DD1" w:rsidRDefault="00671E25" w:rsidP="00172DD1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opłaty za wydanie dokumentów związanych z tokiem studiów: indeksu na wniosek </w:t>
      </w:r>
      <w:r w:rsidR="0015138D" w:rsidRPr="00172DD1">
        <w:rPr>
          <w:rFonts w:ascii="Verdana" w:hAnsi="Verdana" w:cs="Times New Roman"/>
          <w:sz w:val="20"/>
          <w:szCs w:val="20"/>
        </w:rPr>
        <w:t>osoby studi</w:t>
      </w:r>
      <w:r w:rsidR="0074095B" w:rsidRPr="00172DD1">
        <w:rPr>
          <w:rFonts w:ascii="Verdana" w:hAnsi="Verdana" w:cs="Times New Roman"/>
          <w:sz w:val="20"/>
          <w:szCs w:val="20"/>
        </w:rPr>
        <w:t>ującej</w:t>
      </w:r>
      <w:r w:rsidRPr="00172DD1">
        <w:rPr>
          <w:rFonts w:ascii="Verdana" w:hAnsi="Verdana" w:cs="Times New Roman"/>
          <w:sz w:val="20"/>
          <w:szCs w:val="20"/>
        </w:rPr>
        <w:t xml:space="preserve">, elektronicznej legitymacji studenckiej i ich duplikatów, wydanie dodatkowego odpisu dyplomu ukończenia studiów lub odpisu suplementu do dyplomu </w:t>
      </w:r>
      <w:r w:rsidR="00421D35" w:rsidRPr="00172DD1">
        <w:rPr>
          <w:rFonts w:ascii="Verdana" w:hAnsi="Verdana" w:cs="Times New Roman"/>
          <w:sz w:val="20"/>
          <w:szCs w:val="20"/>
        </w:rPr>
        <w:t>w języku</w:t>
      </w:r>
      <w:r w:rsidR="00F45138" w:rsidRPr="00172DD1">
        <w:rPr>
          <w:rFonts w:ascii="Verdana" w:hAnsi="Verdana" w:cs="Times New Roman"/>
          <w:sz w:val="20"/>
          <w:szCs w:val="20"/>
        </w:rPr>
        <w:t xml:space="preserve"> </w:t>
      </w:r>
      <w:r w:rsidR="00421D35" w:rsidRPr="00172DD1">
        <w:rPr>
          <w:rFonts w:ascii="Verdana" w:hAnsi="Verdana" w:cs="Times New Roman"/>
          <w:sz w:val="20"/>
          <w:szCs w:val="20"/>
        </w:rPr>
        <w:t xml:space="preserve">obcym, </w:t>
      </w:r>
      <w:r w:rsidR="009C318A" w:rsidRPr="00172DD1">
        <w:rPr>
          <w:rFonts w:ascii="Verdana" w:hAnsi="Verdana" w:cs="Times New Roman"/>
          <w:sz w:val="20"/>
          <w:szCs w:val="20"/>
        </w:rPr>
        <w:t>innych niż wydane</w:t>
      </w:r>
      <w:r w:rsidR="00740D3F" w:rsidRPr="00172DD1">
        <w:rPr>
          <w:rFonts w:ascii="Verdana" w:hAnsi="Verdana" w:cs="Times New Roman"/>
          <w:sz w:val="20"/>
          <w:szCs w:val="20"/>
        </w:rPr>
        <w:t xml:space="preserve"> na podstawie </w:t>
      </w:r>
      <w:r w:rsidRPr="00172DD1">
        <w:rPr>
          <w:rFonts w:ascii="Verdana" w:hAnsi="Verdana" w:cs="Times New Roman"/>
          <w:sz w:val="20"/>
          <w:szCs w:val="20"/>
        </w:rPr>
        <w:t xml:space="preserve">art. 77 ust. 2 ustawy </w:t>
      </w:r>
      <w:r w:rsidR="009C318A" w:rsidRPr="00172DD1">
        <w:rPr>
          <w:rFonts w:ascii="Verdana" w:hAnsi="Verdana" w:cs="Times New Roman"/>
          <w:sz w:val="20"/>
          <w:szCs w:val="20"/>
        </w:rPr>
        <w:t xml:space="preserve">– </w:t>
      </w:r>
      <w:r w:rsidRPr="00172DD1">
        <w:rPr>
          <w:rFonts w:ascii="Verdana" w:hAnsi="Verdana" w:cs="Times New Roman"/>
          <w:sz w:val="20"/>
          <w:szCs w:val="20"/>
        </w:rPr>
        <w:t xml:space="preserve">Prawo </w:t>
      </w:r>
      <w:r w:rsidR="00BE4DBC" w:rsidRPr="00172DD1">
        <w:rPr>
          <w:rFonts w:ascii="Verdana" w:hAnsi="Verdana" w:cs="Times New Roman"/>
          <w:sz w:val="20"/>
          <w:szCs w:val="20"/>
        </w:rPr>
        <w:t>o szkolnictwie wyższym i nauce,</w:t>
      </w:r>
    </w:p>
    <w:p w14:paraId="3B508273" w14:textId="77777777" w:rsidR="00671E25" w:rsidRPr="00172DD1" w:rsidRDefault="00671E25" w:rsidP="00172DD1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opłatę za wydanie duplikatu dyplomu ukończenia s</w:t>
      </w:r>
      <w:r w:rsidR="00BE4DBC" w:rsidRPr="00172DD1">
        <w:rPr>
          <w:rFonts w:ascii="Verdana" w:hAnsi="Verdana" w:cs="Times New Roman"/>
          <w:sz w:val="20"/>
          <w:szCs w:val="20"/>
        </w:rPr>
        <w:t xml:space="preserve">tudiów i </w:t>
      </w:r>
      <w:r w:rsidR="00A126A6" w:rsidRPr="00172DD1">
        <w:rPr>
          <w:rFonts w:ascii="Verdana" w:hAnsi="Verdana" w:cs="Times New Roman"/>
          <w:sz w:val="20"/>
          <w:szCs w:val="20"/>
        </w:rPr>
        <w:t xml:space="preserve">duplikatu </w:t>
      </w:r>
      <w:r w:rsidR="00BE4DBC" w:rsidRPr="00172DD1">
        <w:rPr>
          <w:rFonts w:ascii="Verdana" w:hAnsi="Verdana" w:cs="Times New Roman"/>
          <w:sz w:val="20"/>
          <w:szCs w:val="20"/>
        </w:rPr>
        <w:t>suplementu do dyplomu,</w:t>
      </w:r>
    </w:p>
    <w:p w14:paraId="1AA93ACA" w14:textId="68357C19" w:rsidR="006376E3" w:rsidRPr="00172DD1" w:rsidRDefault="00671E25" w:rsidP="00172DD1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opłatę za uwierzytelnianie dokumentów związanych z przebiegiem lub ukończeniem studiów </w:t>
      </w:r>
      <w:r w:rsidR="002B7B97">
        <w:rPr>
          <w:rFonts w:ascii="Verdana" w:hAnsi="Verdana" w:cs="Times New Roman"/>
          <w:sz w:val="20"/>
          <w:szCs w:val="20"/>
        </w:rPr>
        <w:br/>
      </w:r>
      <w:r w:rsidRPr="00172DD1">
        <w:rPr>
          <w:rFonts w:ascii="Verdana" w:hAnsi="Verdana" w:cs="Times New Roman"/>
          <w:sz w:val="20"/>
          <w:szCs w:val="20"/>
        </w:rPr>
        <w:t>w przypadku</w:t>
      </w:r>
      <w:r w:rsidR="009C318A" w:rsidRPr="00172DD1">
        <w:rPr>
          <w:rFonts w:ascii="Verdana" w:hAnsi="Verdana" w:cs="Times New Roman"/>
          <w:sz w:val="20"/>
          <w:szCs w:val="20"/>
        </w:rPr>
        <w:t>,</w:t>
      </w:r>
      <w:r w:rsidRPr="00172DD1">
        <w:rPr>
          <w:rFonts w:ascii="Verdana" w:hAnsi="Verdana" w:cs="Times New Roman"/>
          <w:sz w:val="20"/>
          <w:szCs w:val="20"/>
        </w:rPr>
        <w:t xml:space="preserve"> o którym mowa w art. 78 ust. 4 ustawy</w:t>
      </w:r>
      <w:r w:rsidR="009C318A" w:rsidRPr="00172DD1">
        <w:rPr>
          <w:rFonts w:ascii="Verdana" w:hAnsi="Verdana" w:cs="Times New Roman"/>
          <w:sz w:val="20"/>
          <w:szCs w:val="20"/>
        </w:rPr>
        <w:t xml:space="preserve"> Prawo o szkolnictwie wyższym i </w:t>
      </w:r>
      <w:r w:rsidR="00421D35" w:rsidRPr="00172DD1">
        <w:rPr>
          <w:rFonts w:ascii="Verdana" w:hAnsi="Verdana" w:cs="Times New Roman"/>
          <w:sz w:val="20"/>
          <w:szCs w:val="20"/>
        </w:rPr>
        <w:t>nauce;</w:t>
      </w:r>
    </w:p>
    <w:p w14:paraId="69411605" w14:textId="79AE4059" w:rsidR="006376E3" w:rsidRPr="00172DD1" w:rsidRDefault="00B35F7E" w:rsidP="00172DD1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zobowiązuje </w:t>
      </w:r>
      <w:r w:rsidR="006376E3" w:rsidRPr="00172DD1">
        <w:rPr>
          <w:rFonts w:ascii="Verdana" w:hAnsi="Verdana" w:cs="Times New Roman"/>
          <w:sz w:val="20"/>
          <w:szCs w:val="20"/>
        </w:rPr>
        <w:t>się postępować zgodnie ze złożonym ślubowaniem i przestrzegać w</w:t>
      </w:r>
      <w:r w:rsidR="0088430E" w:rsidRPr="00172DD1">
        <w:rPr>
          <w:rFonts w:ascii="Verdana" w:hAnsi="Verdana" w:cs="Times New Roman"/>
          <w:sz w:val="20"/>
          <w:szCs w:val="20"/>
        </w:rPr>
        <w:t> </w:t>
      </w:r>
      <w:r w:rsidR="006376E3" w:rsidRPr="00172DD1">
        <w:rPr>
          <w:rFonts w:ascii="Verdana" w:hAnsi="Verdana" w:cs="Times New Roman"/>
          <w:sz w:val="20"/>
          <w:szCs w:val="20"/>
        </w:rPr>
        <w:t xml:space="preserve">trakcie trwania studiów przepisów obowiązujących w Uniwersytecie; </w:t>
      </w:r>
    </w:p>
    <w:p w14:paraId="00F6B854" w14:textId="6CE0A484" w:rsidR="006376E3" w:rsidRPr="00172DD1" w:rsidRDefault="006376E3" w:rsidP="00172DD1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lastRenderedPageBreak/>
        <w:t>zobowiązuje się do pisemnego powiadomienia Uniwersytetu o zmianie danych osobowych zawartych w niniejszym oświadczeniu, w tym adresu zamieszkania i</w:t>
      </w:r>
      <w:r w:rsidR="0088430E" w:rsidRPr="00172DD1">
        <w:rPr>
          <w:rFonts w:ascii="Verdana" w:hAnsi="Verdana" w:cs="Times New Roman"/>
          <w:sz w:val="20"/>
          <w:szCs w:val="20"/>
        </w:rPr>
        <w:t> </w:t>
      </w:r>
      <w:r w:rsidRPr="00172DD1">
        <w:rPr>
          <w:rFonts w:ascii="Verdana" w:hAnsi="Verdana" w:cs="Times New Roman"/>
          <w:sz w:val="20"/>
          <w:szCs w:val="20"/>
        </w:rPr>
        <w:t xml:space="preserve">przyjmuje do wiadomości, iż skutki zaniechania wykonania tego obowiązku ponosi </w:t>
      </w:r>
      <w:r w:rsidR="0023751B" w:rsidRPr="00172DD1">
        <w:rPr>
          <w:rFonts w:ascii="Verdana" w:hAnsi="Verdana" w:cs="Times New Roman"/>
          <w:sz w:val="20"/>
          <w:szCs w:val="20"/>
        </w:rPr>
        <w:t>osoba studiująca</w:t>
      </w:r>
      <w:r w:rsidRPr="00172DD1">
        <w:rPr>
          <w:rFonts w:ascii="Verdana" w:hAnsi="Verdana" w:cs="Times New Roman"/>
          <w:sz w:val="20"/>
          <w:szCs w:val="20"/>
        </w:rPr>
        <w:t xml:space="preserve">; w przypadku niedopełnienia tego obowiązku pisma wysłane na dotychczasowy adres </w:t>
      </w:r>
      <w:r w:rsidR="0023751B" w:rsidRPr="00172DD1">
        <w:rPr>
          <w:rFonts w:ascii="Verdana" w:hAnsi="Verdana" w:cs="Times New Roman"/>
          <w:sz w:val="20"/>
          <w:szCs w:val="20"/>
        </w:rPr>
        <w:t>osoby studiującej</w:t>
      </w:r>
      <w:r w:rsidRPr="00172DD1">
        <w:rPr>
          <w:rFonts w:ascii="Verdana" w:hAnsi="Verdana" w:cs="Times New Roman"/>
          <w:sz w:val="20"/>
          <w:szCs w:val="20"/>
        </w:rPr>
        <w:t xml:space="preserve"> uważa się za doręczone; </w:t>
      </w:r>
    </w:p>
    <w:p w14:paraId="140A2152" w14:textId="66E6B793" w:rsidR="006376E3" w:rsidRPr="00172DD1" w:rsidRDefault="006376E3" w:rsidP="00172DD1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zobowiązuje się do zachowania w tajemnicy informacji podlegających ochronie pozyskanych w trakcie studiów, zwłaszcza danych dotyczących pacjentów, a</w:t>
      </w:r>
      <w:r w:rsidR="00253885" w:rsidRPr="00172DD1">
        <w:rPr>
          <w:rFonts w:ascii="Verdana" w:hAnsi="Verdana" w:cs="Times New Roman"/>
          <w:sz w:val="20"/>
          <w:szCs w:val="20"/>
        </w:rPr>
        <w:t> </w:t>
      </w:r>
      <w:r w:rsidRPr="00172DD1">
        <w:rPr>
          <w:rFonts w:ascii="Verdana" w:hAnsi="Verdana" w:cs="Times New Roman"/>
          <w:sz w:val="20"/>
          <w:szCs w:val="20"/>
        </w:rPr>
        <w:t xml:space="preserve">także przestrzegania zasad postępowania </w:t>
      </w:r>
      <w:r w:rsidR="002B7B97">
        <w:rPr>
          <w:rFonts w:ascii="Verdana" w:hAnsi="Verdana" w:cs="Times New Roman"/>
          <w:sz w:val="20"/>
          <w:szCs w:val="20"/>
        </w:rPr>
        <w:br/>
      </w:r>
      <w:r w:rsidRPr="00172DD1">
        <w:rPr>
          <w:rFonts w:ascii="Verdana" w:hAnsi="Verdana" w:cs="Times New Roman"/>
          <w:sz w:val="20"/>
          <w:szCs w:val="20"/>
        </w:rPr>
        <w:t>z pozyskanymi informacjami i</w:t>
      </w:r>
      <w:r w:rsidR="00253885" w:rsidRPr="00172DD1">
        <w:rPr>
          <w:rFonts w:ascii="Verdana" w:hAnsi="Verdana" w:cs="Times New Roman"/>
          <w:sz w:val="20"/>
          <w:szCs w:val="20"/>
        </w:rPr>
        <w:t> </w:t>
      </w:r>
      <w:r w:rsidRPr="00172DD1">
        <w:rPr>
          <w:rFonts w:ascii="Verdana" w:hAnsi="Verdana" w:cs="Times New Roman"/>
          <w:sz w:val="20"/>
          <w:szCs w:val="20"/>
        </w:rPr>
        <w:t>danymi, w</w:t>
      </w:r>
      <w:r w:rsidR="00253885" w:rsidRPr="00172DD1">
        <w:rPr>
          <w:rFonts w:ascii="Verdana" w:hAnsi="Verdana" w:cs="Times New Roman"/>
          <w:sz w:val="20"/>
          <w:szCs w:val="20"/>
        </w:rPr>
        <w:t xml:space="preserve"> </w:t>
      </w:r>
      <w:r w:rsidRPr="00172DD1">
        <w:rPr>
          <w:rFonts w:ascii="Verdana" w:hAnsi="Verdana" w:cs="Times New Roman"/>
          <w:sz w:val="20"/>
          <w:szCs w:val="20"/>
        </w:rPr>
        <w:t>szczególności w zakresie ich zabezpieczenia przed niepowołanym dostępem, nieuzasadnioną modyfikacją lub zniszczeniem, nielegalnym ujawnieniem lub pozyskaniem, jak również wykorzystywania wyłącznie do celów związanych z</w:t>
      </w:r>
      <w:r w:rsidR="000B677B" w:rsidRPr="00172DD1">
        <w:rPr>
          <w:rFonts w:ascii="Verdana" w:hAnsi="Verdana" w:cs="Times New Roman"/>
          <w:sz w:val="20"/>
          <w:szCs w:val="20"/>
        </w:rPr>
        <w:t xml:space="preserve"> </w:t>
      </w:r>
      <w:r w:rsidRPr="00172DD1">
        <w:rPr>
          <w:rFonts w:ascii="Verdana" w:hAnsi="Verdana" w:cs="Times New Roman"/>
          <w:sz w:val="20"/>
          <w:szCs w:val="20"/>
        </w:rPr>
        <w:t>czynnościami realizowanymi w ramach studiów.</w:t>
      </w:r>
    </w:p>
    <w:p w14:paraId="7EEA15C9" w14:textId="64A6323D" w:rsidR="00671E25" w:rsidRPr="00510AE8" w:rsidRDefault="0080153B" w:rsidP="0067486A">
      <w:pPr>
        <w:pStyle w:val="Akapitzlist"/>
        <w:numPr>
          <w:ilvl w:val="0"/>
          <w:numId w:val="11"/>
        </w:numPr>
        <w:spacing w:after="0" w:line="360" w:lineRule="auto"/>
        <w:ind w:left="426" w:hanging="370"/>
        <w:jc w:val="both"/>
        <w:rPr>
          <w:rFonts w:ascii="Verdana" w:hAnsi="Verdana" w:cs="Times New Roman"/>
          <w:sz w:val="20"/>
          <w:szCs w:val="20"/>
        </w:rPr>
      </w:pPr>
      <w:r w:rsidRPr="00510AE8">
        <w:rPr>
          <w:rFonts w:ascii="Verdana" w:hAnsi="Verdana" w:cs="Times New Roman"/>
          <w:sz w:val="20"/>
          <w:szCs w:val="20"/>
        </w:rPr>
        <w:t>Osoba studiująca</w:t>
      </w:r>
      <w:r w:rsidR="00671E25" w:rsidRPr="00510AE8">
        <w:rPr>
          <w:rFonts w:ascii="Verdana" w:hAnsi="Verdana" w:cs="Times New Roman"/>
          <w:sz w:val="20"/>
          <w:szCs w:val="20"/>
        </w:rPr>
        <w:t xml:space="preserve"> </w:t>
      </w:r>
      <w:r w:rsidR="00D15B5B" w:rsidRPr="00510AE8">
        <w:rPr>
          <w:rFonts w:ascii="Verdana" w:hAnsi="Verdana" w:cs="Times New Roman"/>
          <w:sz w:val="20"/>
          <w:szCs w:val="20"/>
        </w:rPr>
        <w:t xml:space="preserve">niniejszym </w:t>
      </w:r>
      <w:r w:rsidR="00671E25" w:rsidRPr="00510AE8">
        <w:rPr>
          <w:rFonts w:ascii="Verdana" w:hAnsi="Verdana" w:cs="Times New Roman"/>
          <w:sz w:val="20"/>
          <w:szCs w:val="20"/>
        </w:rPr>
        <w:t>przyjmuje do wiadomości</w:t>
      </w:r>
      <w:r w:rsidR="00E14062" w:rsidRPr="00510AE8">
        <w:rPr>
          <w:rFonts w:ascii="Verdana" w:hAnsi="Verdana" w:cs="Times New Roman"/>
          <w:sz w:val="20"/>
          <w:szCs w:val="20"/>
        </w:rPr>
        <w:t>,</w:t>
      </w:r>
      <w:r w:rsidR="00C821CA" w:rsidRPr="00510AE8">
        <w:rPr>
          <w:rFonts w:ascii="Verdana" w:hAnsi="Verdana" w:cs="Times New Roman"/>
          <w:sz w:val="20"/>
          <w:szCs w:val="20"/>
        </w:rPr>
        <w:t xml:space="preserve"> </w:t>
      </w:r>
      <w:r w:rsidR="0042138A" w:rsidRPr="00510AE8">
        <w:rPr>
          <w:rFonts w:ascii="Verdana" w:hAnsi="Verdana" w:cs="Times New Roman"/>
          <w:sz w:val="20"/>
          <w:szCs w:val="20"/>
        </w:rPr>
        <w:t>że:</w:t>
      </w:r>
    </w:p>
    <w:p w14:paraId="7552BFD8" w14:textId="77777777" w:rsidR="00421D35" w:rsidRPr="00510AE8" w:rsidRDefault="00421D35" w:rsidP="00172DD1">
      <w:pPr>
        <w:spacing w:after="0" w:line="360" w:lineRule="auto"/>
        <w:jc w:val="both"/>
        <w:rPr>
          <w:rFonts w:ascii="Verdana" w:hAnsi="Verdana" w:cs="Times New Roman"/>
          <w:sz w:val="2"/>
          <w:szCs w:val="20"/>
        </w:rPr>
      </w:pPr>
    </w:p>
    <w:p w14:paraId="0296BD2E" w14:textId="77777777" w:rsidR="00671E25" w:rsidRPr="00172DD1" w:rsidRDefault="00671E25" w:rsidP="00172DD1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za dzień dokonania opłaty przyjmuje się datę uznania rachunku bankowego Uniwersytetu; </w:t>
      </w:r>
    </w:p>
    <w:p w14:paraId="6BE43CFD" w14:textId="77777777" w:rsidR="00671E25" w:rsidRPr="00172DD1" w:rsidRDefault="00671E25" w:rsidP="00172DD1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za każde opóźnienie w dokonaniu opłaty Uniwersytet ma prawo naliczyć </w:t>
      </w:r>
      <w:r w:rsidR="00F95CC7" w:rsidRPr="00172DD1">
        <w:rPr>
          <w:rFonts w:ascii="Verdana" w:hAnsi="Verdana" w:cs="Times New Roman"/>
          <w:sz w:val="20"/>
          <w:szCs w:val="20"/>
        </w:rPr>
        <w:t>odsetki ustawowe za opóźnienie;</w:t>
      </w:r>
    </w:p>
    <w:p w14:paraId="2E04A75B" w14:textId="5D24ECC0" w:rsidR="00671E25" w:rsidRPr="00172DD1" w:rsidRDefault="00671E25" w:rsidP="00172DD1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skreślenie</w:t>
      </w:r>
      <w:r w:rsidR="00F95CC7" w:rsidRPr="00172DD1">
        <w:rPr>
          <w:rFonts w:ascii="Verdana" w:hAnsi="Verdana" w:cs="Times New Roman"/>
          <w:sz w:val="20"/>
          <w:szCs w:val="20"/>
        </w:rPr>
        <w:t xml:space="preserve"> z listy studentów nie zwalnia </w:t>
      </w:r>
      <w:r w:rsidR="0080153B" w:rsidRPr="00172DD1">
        <w:rPr>
          <w:rFonts w:ascii="Verdana" w:hAnsi="Verdana" w:cs="Times New Roman"/>
          <w:sz w:val="20"/>
          <w:szCs w:val="20"/>
        </w:rPr>
        <w:t>osoby studiującej</w:t>
      </w:r>
      <w:r w:rsidRPr="00172DD1">
        <w:rPr>
          <w:rFonts w:ascii="Verdana" w:hAnsi="Verdana" w:cs="Times New Roman"/>
          <w:sz w:val="20"/>
          <w:szCs w:val="20"/>
        </w:rPr>
        <w:t xml:space="preserve"> z obowiązku uiszczenia zaległej opłaty wraz z odsetkami; </w:t>
      </w:r>
    </w:p>
    <w:p w14:paraId="039518C4" w14:textId="006CBCD1" w:rsidR="00671E25" w:rsidRPr="00172DD1" w:rsidRDefault="00671E25" w:rsidP="00172DD1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Uniwersytet nie odpowiada za następstwa błędnego zakwalifikowania wpłaty, powstałe na skutek okoliczności leżących po stronie </w:t>
      </w:r>
      <w:r w:rsidR="0080153B" w:rsidRPr="00172DD1">
        <w:rPr>
          <w:rFonts w:ascii="Verdana" w:hAnsi="Verdana" w:cs="Times New Roman"/>
          <w:sz w:val="20"/>
          <w:szCs w:val="20"/>
        </w:rPr>
        <w:t>osoby wpłacającej</w:t>
      </w:r>
      <w:r w:rsidRPr="00172DD1">
        <w:rPr>
          <w:rFonts w:ascii="Verdana" w:hAnsi="Verdana" w:cs="Times New Roman"/>
          <w:sz w:val="20"/>
          <w:szCs w:val="20"/>
        </w:rPr>
        <w:t>, w</w:t>
      </w:r>
      <w:r w:rsidR="0088430E" w:rsidRPr="00172DD1">
        <w:rPr>
          <w:rFonts w:ascii="Verdana" w:hAnsi="Verdana" w:cs="Times New Roman"/>
          <w:sz w:val="20"/>
          <w:szCs w:val="20"/>
        </w:rPr>
        <w:t> </w:t>
      </w:r>
      <w:r w:rsidRPr="00172DD1">
        <w:rPr>
          <w:rFonts w:ascii="Verdana" w:hAnsi="Verdana" w:cs="Times New Roman"/>
          <w:sz w:val="20"/>
          <w:szCs w:val="20"/>
        </w:rPr>
        <w:t>szczególności w wyniku wpisania niewłaściwego numeru rachunku bankowego, braku danych lub wpisania niewłaś</w:t>
      </w:r>
      <w:r w:rsidR="00F95CC7" w:rsidRPr="00172DD1">
        <w:rPr>
          <w:rFonts w:ascii="Verdana" w:hAnsi="Verdana" w:cs="Times New Roman"/>
          <w:sz w:val="20"/>
          <w:szCs w:val="20"/>
        </w:rPr>
        <w:t xml:space="preserve">ciwych danych identyfikujących </w:t>
      </w:r>
      <w:r w:rsidR="0080153B" w:rsidRPr="00172DD1">
        <w:rPr>
          <w:rFonts w:ascii="Verdana" w:hAnsi="Verdana" w:cs="Times New Roman"/>
          <w:sz w:val="20"/>
          <w:szCs w:val="20"/>
        </w:rPr>
        <w:t>osobę studiującą</w:t>
      </w:r>
      <w:r w:rsidRPr="00172DD1">
        <w:rPr>
          <w:rFonts w:ascii="Verdana" w:hAnsi="Verdana" w:cs="Times New Roman"/>
          <w:sz w:val="20"/>
          <w:szCs w:val="20"/>
        </w:rPr>
        <w:t xml:space="preserve"> lub zobowiązania, których wpłata dotyczy; </w:t>
      </w:r>
    </w:p>
    <w:p w14:paraId="09E3CE5B" w14:textId="533F44F2" w:rsidR="00671E25" w:rsidRPr="00172DD1" w:rsidRDefault="00671E25" w:rsidP="00172DD1">
      <w:pPr>
        <w:pStyle w:val="Akapitzlist"/>
        <w:numPr>
          <w:ilvl w:val="1"/>
          <w:numId w:val="6"/>
        </w:numPr>
        <w:spacing w:after="0" w:line="360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w przypadku rezygnacji ze studiów lub skreślenia z listy studentów z innych przyczyn, określonych </w:t>
      </w:r>
      <w:r w:rsidR="002B7B97">
        <w:rPr>
          <w:rFonts w:ascii="Verdana" w:hAnsi="Verdana" w:cs="Times New Roman"/>
          <w:sz w:val="20"/>
          <w:szCs w:val="20"/>
        </w:rPr>
        <w:br/>
      </w:r>
      <w:r w:rsidRPr="00172DD1">
        <w:rPr>
          <w:rFonts w:ascii="Verdana" w:hAnsi="Verdana" w:cs="Times New Roman"/>
          <w:sz w:val="20"/>
          <w:szCs w:val="20"/>
        </w:rPr>
        <w:t xml:space="preserve">w Ustawie i Regulaminie studiów, wniesione opłaty ponoszone semestralnie, podlegają zwrotowi </w:t>
      </w:r>
      <w:r w:rsidR="002B7B97">
        <w:rPr>
          <w:rFonts w:ascii="Verdana" w:hAnsi="Verdana" w:cs="Times New Roman"/>
          <w:sz w:val="20"/>
          <w:szCs w:val="20"/>
        </w:rPr>
        <w:br/>
      </w:r>
      <w:r w:rsidRPr="00172DD1">
        <w:rPr>
          <w:rFonts w:ascii="Verdana" w:hAnsi="Verdana" w:cs="Times New Roman"/>
          <w:sz w:val="20"/>
          <w:szCs w:val="20"/>
        </w:rPr>
        <w:t xml:space="preserve">w całości lub części na następujących zasadach: </w:t>
      </w:r>
    </w:p>
    <w:p w14:paraId="0370208D" w14:textId="582291BE" w:rsidR="00671E25" w:rsidRPr="00172DD1" w:rsidRDefault="00671E25" w:rsidP="00172DD1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w całości w przypadku</w:t>
      </w:r>
      <w:r w:rsidR="00F95CC7" w:rsidRPr="00172DD1">
        <w:rPr>
          <w:rFonts w:ascii="Verdana" w:hAnsi="Verdana" w:cs="Times New Roman"/>
          <w:sz w:val="20"/>
          <w:szCs w:val="20"/>
        </w:rPr>
        <w:t xml:space="preserve">, gdy </w:t>
      </w:r>
      <w:r w:rsidR="0080153B" w:rsidRPr="00172DD1">
        <w:rPr>
          <w:rFonts w:ascii="Verdana" w:hAnsi="Verdana" w:cs="Times New Roman"/>
          <w:sz w:val="20"/>
          <w:szCs w:val="20"/>
        </w:rPr>
        <w:t>osoba studiująca</w:t>
      </w:r>
      <w:r w:rsidRPr="00172DD1">
        <w:rPr>
          <w:rFonts w:ascii="Verdana" w:hAnsi="Verdana" w:cs="Times New Roman"/>
          <w:sz w:val="20"/>
          <w:szCs w:val="20"/>
        </w:rPr>
        <w:t xml:space="preserve"> złoży r</w:t>
      </w:r>
      <w:r w:rsidR="0080153B" w:rsidRPr="00172DD1">
        <w:rPr>
          <w:rFonts w:ascii="Verdana" w:hAnsi="Verdana" w:cs="Times New Roman"/>
          <w:sz w:val="20"/>
          <w:szCs w:val="20"/>
        </w:rPr>
        <w:t>ezygnację lub zostanie skreślona</w:t>
      </w:r>
      <w:r w:rsidRPr="00172DD1">
        <w:rPr>
          <w:rFonts w:ascii="Verdana" w:hAnsi="Verdana" w:cs="Times New Roman"/>
          <w:sz w:val="20"/>
          <w:szCs w:val="20"/>
        </w:rPr>
        <w:t xml:space="preserve"> z listy przed rozpoczęciem semes</w:t>
      </w:r>
      <w:r w:rsidR="00E31543" w:rsidRPr="00172DD1">
        <w:rPr>
          <w:rFonts w:ascii="Verdana" w:hAnsi="Verdana" w:cs="Times New Roman"/>
          <w:sz w:val="20"/>
          <w:szCs w:val="20"/>
        </w:rPr>
        <w:t>tru, za który wniesiono opłatę,</w:t>
      </w:r>
    </w:p>
    <w:p w14:paraId="7F9D6A21" w14:textId="3D44D6B3" w:rsidR="00671E25" w:rsidRPr="00172DD1" w:rsidRDefault="00F95CC7" w:rsidP="00172DD1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w części, w przypadku, gdy </w:t>
      </w:r>
      <w:r w:rsidR="0080153B" w:rsidRPr="00172DD1">
        <w:rPr>
          <w:rFonts w:ascii="Verdana" w:hAnsi="Verdana" w:cs="Times New Roman"/>
          <w:sz w:val="20"/>
          <w:szCs w:val="20"/>
        </w:rPr>
        <w:t>osoba studiująca</w:t>
      </w:r>
      <w:r w:rsidR="00671E25" w:rsidRPr="00172DD1">
        <w:rPr>
          <w:rFonts w:ascii="Verdana" w:hAnsi="Verdana" w:cs="Times New Roman"/>
          <w:sz w:val="20"/>
          <w:szCs w:val="20"/>
        </w:rPr>
        <w:t xml:space="preserve"> złoży r</w:t>
      </w:r>
      <w:r w:rsidR="0080153B" w:rsidRPr="00172DD1">
        <w:rPr>
          <w:rFonts w:ascii="Verdana" w:hAnsi="Verdana" w:cs="Times New Roman"/>
          <w:sz w:val="20"/>
          <w:szCs w:val="20"/>
        </w:rPr>
        <w:t>ezygnację lub zostanie skreślona</w:t>
      </w:r>
      <w:r w:rsidR="00671E25" w:rsidRPr="00172DD1">
        <w:rPr>
          <w:rFonts w:ascii="Verdana" w:hAnsi="Verdana" w:cs="Times New Roman"/>
          <w:sz w:val="20"/>
          <w:szCs w:val="20"/>
        </w:rPr>
        <w:t xml:space="preserve"> z listy </w:t>
      </w:r>
      <w:r w:rsidR="002B7B97">
        <w:rPr>
          <w:rFonts w:ascii="Verdana" w:hAnsi="Verdana" w:cs="Times New Roman"/>
          <w:sz w:val="20"/>
          <w:szCs w:val="20"/>
        </w:rPr>
        <w:br/>
      </w:r>
      <w:r w:rsidR="00671E25" w:rsidRPr="00172DD1">
        <w:rPr>
          <w:rFonts w:ascii="Verdana" w:hAnsi="Verdana" w:cs="Times New Roman"/>
          <w:sz w:val="20"/>
          <w:szCs w:val="20"/>
        </w:rPr>
        <w:t>w</w:t>
      </w:r>
      <w:r w:rsidR="003232A1" w:rsidRPr="00172DD1">
        <w:rPr>
          <w:rFonts w:ascii="Verdana" w:hAnsi="Verdana" w:cs="Times New Roman"/>
          <w:sz w:val="20"/>
          <w:szCs w:val="20"/>
        </w:rPr>
        <w:t xml:space="preserve"> </w:t>
      </w:r>
      <w:r w:rsidR="00671E25" w:rsidRPr="00172DD1">
        <w:rPr>
          <w:rFonts w:ascii="Verdana" w:hAnsi="Verdana" w:cs="Times New Roman"/>
          <w:sz w:val="20"/>
          <w:szCs w:val="20"/>
        </w:rPr>
        <w:t>trakcie semest</w:t>
      </w:r>
      <w:r w:rsidRPr="00172DD1">
        <w:rPr>
          <w:rFonts w:ascii="Verdana" w:hAnsi="Verdana" w:cs="Times New Roman"/>
          <w:sz w:val="20"/>
          <w:szCs w:val="20"/>
        </w:rPr>
        <w:t>ru, za który wniesiono opłatę t</w:t>
      </w:r>
      <w:r w:rsidR="00671E25" w:rsidRPr="00172DD1">
        <w:rPr>
          <w:rFonts w:ascii="Verdana" w:hAnsi="Verdana" w:cs="Times New Roman"/>
          <w:sz w:val="20"/>
          <w:szCs w:val="20"/>
        </w:rPr>
        <w:t>j.</w:t>
      </w:r>
      <w:r w:rsidR="00C15D44" w:rsidRPr="00172DD1">
        <w:rPr>
          <w:rFonts w:ascii="Verdana" w:hAnsi="Verdana" w:cs="Times New Roman"/>
          <w:sz w:val="20"/>
          <w:szCs w:val="20"/>
        </w:rPr>
        <w:t xml:space="preserve"> </w:t>
      </w:r>
      <w:r w:rsidR="000C52E5" w:rsidRPr="00172DD1">
        <w:rPr>
          <w:rFonts w:ascii="Verdana" w:hAnsi="Verdana" w:cs="Times New Roman"/>
          <w:sz w:val="20"/>
          <w:szCs w:val="20"/>
        </w:rPr>
        <w:t>należną opłatę pomniejsza się o</w:t>
      </w:r>
      <w:r w:rsidR="00671E25" w:rsidRPr="00172DD1">
        <w:rPr>
          <w:rFonts w:ascii="Verdana" w:hAnsi="Verdana" w:cs="Times New Roman"/>
          <w:sz w:val="20"/>
          <w:szCs w:val="20"/>
        </w:rPr>
        <w:t xml:space="preserve"> 1/15 opłaty za każdy pełny tydzień niezrealizowanych zajęć dydaktycznych począwszy od: </w:t>
      </w:r>
    </w:p>
    <w:p w14:paraId="54FD7AEF" w14:textId="77777777" w:rsidR="00671E25" w:rsidRPr="00172DD1" w:rsidRDefault="00671E25" w:rsidP="00172DD1">
      <w:pPr>
        <w:pStyle w:val="Akapitzlist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daty złożenia wniosku o rezygnację lub </w:t>
      </w:r>
    </w:p>
    <w:p w14:paraId="1B6201E9" w14:textId="77777777" w:rsidR="00671E25" w:rsidRPr="00172DD1" w:rsidRDefault="00671E25" w:rsidP="00172DD1">
      <w:pPr>
        <w:pStyle w:val="Akapitzlist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daty uprawomocnienia się decyzji o skreśleniu; </w:t>
      </w:r>
    </w:p>
    <w:p w14:paraId="0A4650BB" w14:textId="2F157037" w:rsidR="00522166" w:rsidRPr="00172DD1" w:rsidRDefault="00522166" w:rsidP="00172DD1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w przypadku udzielenia urlopu długoterminowego pkt 5 lit. b stosuje się odpowiednio;</w:t>
      </w:r>
    </w:p>
    <w:p w14:paraId="19F00E61" w14:textId="19702276" w:rsidR="00671E25" w:rsidRPr="00172DD1" w:rsidRDefault="00671E25" w:rsidP="00172DD1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opłaty</w:t>
      </w:r>
      <w:r w:rsidR="00F95CC7" w:rsidRPr="00172DD1">
        <w:rPr>
          <w:rFonts w:ascii="Verdana" w:hAnsi="Verdana" w:cs="Times New Roman"/>
          <w:sz w:val="20"/>
          <w:szCs w:val="20"/>
        </w:rPr>
        <w:t xml:space="preserve"> podlegają zwrotowi na wniosek </w:t>
      </w:r>
      <w:r w:rsidR="00E52723" w:rsidRPr="00172DD1">
        <w:rPr>
          <w:rFonts w:ascii="Verdana" w:hAnsi="Verdana" w:cs="Times New Roman"/>
          <w:sz w:val="20"/>
          <w:szCs w:val="20"/>
        </w:rPr>
        <w:t>osoby studiującej</w:t>
      </w:r>
      <w:r w:rsidRPr="00172DD1">
        <w:rPr>
          <w:rFonts w:ascii="Verdana" w:hAnsi="Verdana" w:cs="Times New Roman"/>
          <w:sz w:val="20"/>
          <w:szCs w:val="20"/>
        </w:rPr>
        <w:t>, na wskazany we wniosku rachunek bankowy;</w:t>
      </w:r>
    </w:p>
    <w:p w14:paraId="296464B3" w14:textId="7DE6D01F" w:rsidR="00671E25" w:rsidRPr="00172DD1" w:rsidRDefault="0065215A" w:rsidP="00172DD1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na wniosek </w:t>
      </w:r>
      <w:r w:rsidR="00E52723" w:rsidRPr="00172DD1">
        <w:rPr>
          <w:rFonts w:ascii="Verdana" w:hAnsi="Verdana" w:cs="Times New Roman"/>
          <w:sz w:val="20"/>
          <w:szCs w:val="20"/>
        </w:rPr>
        <w:t>osoby studiującej</w:t>
      </w:r>
      <w:r w:rsidR="00671E25" w:rsidRPr="00172DD1">
        <w:rPr>
          <w:rFonts w:ascii="Verdana" w:hAnsi="Verdana" w:cs="Times New Roman"/>
          <w:sz w:val="20"/>
          <w:szCs w:val="20"/>
        </w:rPr>
        <w:t xml:space="preserve"> Uniwersytet dopuszcza możliwość wypłaty gotówkowej w banku wskazanym przez Uniwersytet, prowadzącym obsługę kasową</w:t>
      </w:r>
      <w:r w:rsidR="005F0F45" w:rsidRPr="00172DD1">
        <w:rPr>
          <w:rFonts w:ascii="Verdana" w:hAnsi="Verdana" w:cs="Times New Roman"/>
          <w:sz w:val="20"/>
          <w:szCs w:val="20"/>
        </w:rPr>
        <w:t>,</w:t>
      </w:r>
      <w:r w:rsidR="00671E25" w:rsidRPr="00172DD1">
        <w:rPr>
          <w:rFonts w:ascii="Verdana" w:hAnsi="Verdana" w:cs="Times New Roman"/>
          <w:sz w:val="20"/>
          <w:szCs w:val="20"/>
        </w:rPr>
        <w:t xml:space="preserve"> na podstawie dyspozycji wypłaty;</w:t>
      </w:r>
    </w:p>
    <w:p w14:paraId="0B77E91E" w14:textId="1ACB2B80" w:rsidR="00671E25" w:rsidRPr="00172DD1" w:rsidRDefault="00671E25" w:rsidP="00172DD1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koszty usług bankowych związane ze zwrotem nadpłaty wynikającej ze zd</w:t>
      </w:r>
      <w:r w:rsidR="0065215A" w:rsidRPr="00172DD1">
        <w:rPr>
          <w:rFonts w:ascii="Verdana" w:hAnsi="Verdana" w:cs="Times New Roman"/>
          <w:sz w:val="20"/>
          <w:szCs w:val="20"/>
        </w:rPr>
        <w:t xml:space="preserve">arzeń występujących po stronie </w:t>
      </w:r>
      <w:r w:rsidR="00E52723" w:rsidRPr="00172DD1">
        <w:rPr>
          <w:rFonts w:ascii="Verdana" w:hAnsi="Verdana" w:cs="Times New Roman"/>
          <w:sz w:val="20"/>
          <w:szCs w:val="20"/>
        </w:rPr>
        <w:t>osoby studiującej</w:t>
      </w:r>
      <w:r w:rsidRPr="00172DD1">
        <w:rPr>
          <w:rFonts w:ascii="Verdana" w:hAnsi="Verdana" w:cs="Times New Roman"/>
          <w:sz w:val="20"/>
          <w:szCs w:val="20"/>
        </w:rPr>
        <w:t xml:space="preserve"> obciążają </w:t>
      </w:r>
      <w:r w:rsidR="00E52723" w:rsidRPr="00172DD1">
        <w:rPr>
          <w:rFonts w:ascii="Verdana" w:hAnsi="Verdana" w:cs="Times New Roman"/>
          <w:sz w:val="20"/>
          <w:szCs w:val="20"/>
        </w:rPr>
        <w:t>tą osobę</w:t>
      </w:r>
      <w:r w:rsidRPr="00172DD1">
        <w:rPr>
          <w:rFonts w:ascii="Verdana" w:hAnsi="Verdana" w:cs="Times New Roman"/>
          <w:sz w:val="20"/>
          <w:szCs w:val="20"/>
        </w:rPr>
        <w:t>.</w:t>
      </w:r>
    </w:p>
    <w:p w14:paraId="1236DF52" w14:textId="77777777" w:rsidR="00671E25" w:rsidRPr="00510AE8" w:rsidRDefault="00671E25" w:rsidP="00172DD1">
      <w:pPr>
        <w:spacing w:after="0" w:line="360" w:lineRule="auto"/>
        <w:jc w:val="both"/>
        <w:rPr>
          <w:rFonts w:ascii="Verdana" w:hAnsi="Verdana" w:cs="Times New Roman"/>
          <w:sz w:val="4"/>
          <w:szCs w:val="20"/>
        </w:rPr>
      </w:pPr>
    </w:p>
    <w:p w14:paraId="5E2201D6" w14:textId="14ED6241" w:rsidR="00671E25" w:rsidRPr="00172DD1" w:rsidRDefault="00671E25" w:rsidP="00172DD1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 xml:space="preserve">Oświadczenie sporządzono w dwóch jednobrzmiących egzemplarzach, po jednym dla </w:t>
      </w:r>
      <w:r w:rsidR="00E52723" w:rsidRPr="00172DD1">
        <w:rPr>
          <w:rFonts w:ascii="Verdana" w:hAnsi="Verdana" w:cs="Times New Roman"/>
          <w:sz w:val="20"/>
          <w:szCs w:val="20"/>
        </w:rPr>
        <w:t xml:space="preserve">osoby studiującej </w:t>
      </w:r>
      <w:r w:rsidR="002B7B97">
        <w:rPr>
          <w:rFonts w:ascii="Verdana" w:hAnsi="Verdana" w:cs="Times New Roman"/>
          <w:sz w:val="20"/>
          <w:szCs w:val="20"/>
        </w:rPr>
        <w:br/>
      </w:r>
      <w:r w:rsidRPr="00172DD1">
        <w:rPr>
          <w:rFonts w:ascii="Verdana" w:hAnsi="Verdana" w:cs="Times New Roman"/>
          <w:sz w:val="20"/>
          <w:szCs w:val="20"/>
        </w:rPr>
        <w:t xml:space="preserve">i Uniwersytetu. </w:t>
      </w:r>
    </w:p>
    <w:p w14:paraId="59AD5FA8" w14:textId="77777777" w:rsidR="00421D35" w:rsidRPr="002B7B97" w:rsidRDefault="00421D35" w:rsidP="00172DD1">
      <w:pPr>
        <w:spacing w:after="0" w:line="360" w:lineRule="auto"/>
        <w:jc w:val="both"/>
        <w:rPr>
          <w:rFonts w:ascii="Verdana" w:hAnsi="Verdana" w:cs="Times New Roman"/>
          <w:sz w:val="2"/>
          <w:szCs w:val="20"/>
        </w:rPr>
      </w:pPr>
    </w:p>
    <w:p w14:paraId="07D1251A" w14:textId="77777777" w:rsidR="003232A1" w:rsidRPr="002B7B97" w:rsidRDefault="003232A1" w:rsidP="00172DD1">
      <w:pPr>
        <w:spacing w:after="0" w:line="360" w:lineRule="auto"/>
        <w:jc w:val="both"/>
        <w:rPr>
          <w:rFonts w:ascii="Verdana" w:hAnsi="Verdana" w:cs="Times New Roman"/>
          <w:sz w:val="12"/>
          <w:szCs w:val="20"/>
        </w:rPr>
      </w:pPr>
    </w:p>
    <w:p w14:paraId="5145C6C6" w14:textId="7A1D368C" w:rsidR="002B7B97" w:rsidRPr="00172DD1" w:rsidRDefault="00671E25" w:rsidP="002B7B9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Odebrałem/</w:t>
      </w:r>
      <w:proofErr w:type="spellStart"/>
      <w:r w:rsidRPr="00172DD1">
        <w:rPr>
          <w:rFonts w:ascii="Verdana" w:hAnsi="Verdana" w:cs="Times New Roman"/>
          <w:sz w:val="20"/>
          <w:szCs w:val="20"/>
        </w:rPr>
        <w:t>am</w:t>
      </w:r>
      <w:proofErr w:type="spellEnd"/>
      <w:r w:rsidRPr="00172DD1">
        <w:rPr>
          <w:rFonts w:ascii="Verdana" w:hAnsi="Verdana" w:cs="Times New Roman"/>
          <w:sz w:val="20"/>
          <w:szCs w:val="20"/>
        </w:rPr>
        <w:t xml:space="preserve"> w dniu …………………</w:t>
      </w:r>
      <w:r w:rsidR="00FA348D">
        <w:rPr>
          <w:rFonts w:ascii="Verdana" w:hAnsi="Verdana" w:cs="Times New Roman"/>
          <w:sz w:val="20"/>
          <w:szCs w:val="20"/>
        </w:rPr>
        <w:t>….</w:t>
      </w:r>
      <w:r w:rsidRPr="00172DD1">
        <w:rPr>
          <w:rFonts w:ascii="Verdana" w:hAnsi="Verdana" w:cs="Times New Roman"/>
          <w:sz w:val="20"/>
          <w:szCs w:val="20"/>
        </w:rPr>
        <w:t xml:space="preserve">…………………. </w:t>
      </w:r>
      <w:r w:rsidR="002B7B97">
        <w:rPr>
          <w:rFonts w:ascii="Verdana" w:hAnsi="Verdana" w:cs="Times New Roman"/>
          <w:sz w:val="20"/>
          <w:szCs w:val="20"/>
        </w:rPr>
        <w:t xml:space="preserve">   </w:t>
      </w:r>
      <w:bookmarkStart w:id="0" w:name="_GoBack"/>
      <w:bookmarkEnd w:id="0"/>
      <w:r w:rsidR="002B7B97">
        <w:rPr>
          <w:rFonts w:ascii="Verdana" w:hAnsi="Verdana" w:cs="Times New Roman"/>
          <w:sz w:val="20"/>
          <w:szCs w:val="20"/>
        </w:rPr>
        <w:t xml:space="preserve">   </w:t>
      </w:r>
      <w:r w:rsidR="002B7B97" w:rsidRPr="00172DD1">
        <w:rPr>
          <w:rFonts w:ascii="Verdana" w:hAnsi="Verdana" w:cs="Times New Roman"/>
          <w:sz w:val="20"/>
          <w:szCs w:val="20"/>
        </w:rPr>
        <w:t>Podpis osoby studiującej …………………</w:t>
      </w:r>
      <w:r w:rsidR="002B7B97">
        <w:rPr>
          <w:rFonts w:ascii="Verdana" w:hAnsi="Verdana" w:cs="Times New Roman"/>
          <w:sz w:val="20"/>
          <w:szCs w:val="20"/>
        </w:rPr>
        <w:t>…</w:t>
      </w:r>
      <w:r w:rsidR="002B7B97" w:rsidRPr="00172DD1">
        <w:rPr>
          <w:rFonts w:ascii="Verdana" w:hAnsi="Verdana" w:cs="Times New Roman"/>
          <w:sz w:val="20"/>
          <w:szCs w:val="20"/>
        </w:rPr>
        <w:t xml:space="preserve">……………………….. </w:t>
      </w:r>
    </w:p>
    <w:p w14:paraId="5DA680DD" w14:textId="3DBA042C" w:rsidR="00421D35" w:rsidRPr="00172DD1" w:rsidRDefault="002B7B97" w:rsidP="00172DD1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172DD1">
        <w:rPr>
          <w:rFonts w:ascii="Verdana" w:hAnsi="Verdana" w:cs="Times New Roman"/>
          <w:sz w:val="20"/>
          <w:szCs w:val="20"/>
        </w:rPr>
        <w:t>(</w:t>
      </w:r>
      <w:r w:rsidRPr="00172DD1">
        <w:rPr>
          <w:rFonts w:ascii="Verdana" w:hAnsi="Verdana" w:cs="Times New Roman"/>
          <w:iCs/>
          <w:sz w:val="20"/>
          <w:szCs w:val="20"/>
        </w:rPr>
        <w:t xml:space="preserve">podpis pracownika Dziekanatu) </w:t>
      </w:r>
    </w:p>
    <w:sectPr w:rsidR="00421D35" w:rsidRPr="00172DD1" w:rsidSect="00510AE8">
      <w:headerReference w:type="default" r:id="rId10"/>
      <w:pgSz w:w="11906" w:h="16838"/>
      <w:pgMar w:top="426" w:right="624" w:bottom="567" w:left="62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5767" w14:textId="77777777" w:rsidR="00BC7BC4" w:rsidRDefault="00BC7BC4" w:rsidP="00D14930">
      <w:pPr>
        <w:spacing w:after="0" w:line="240" w:lineRule="auto"/>
      </w:pPr>
      <w:r>
        <w:separator/>
      </w:r>
    </w:p>
  </w:endnote>
  <w:endnote w:type="continuationSeparator" w:id="0">
    <w:p w14:paraId="5C2678FB" w14:textId="77777777" w:rsidR="00BC7BC4" w:rsidRDefault="00BC7BC4" w:rsidP="00D1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7D753" w14:textId="77777777" w:rsidR="00BC7BC4" w:rsidRDefault="00BC7BC4" w:rsidP="00D14930">
      <w:pPr>
        <w:spacing w:after="0" w:line="240" w:lineRule="auto"/>
      </w:pPr>
      <w:r>
        <w:separator/>
      </w:r>
    </w:p>
  </w:footnote>
  <w:footnote w:type="continuationSeparator" w:id="0">
    <w:p w14:paraId="409F955B" w14:textId="77777777" w:rsidR="00BC7BC4" w:rsidRDefault="00BC7BC4" w:rsidP="00D1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16C40" w14:textId="33E5D576" w:rsidR="00D14930" w:rsidRPr="00172DD1" w:rsidRDefault="003D0096" w:rsidP="006A7F6E">
    <w:pPr>
      <w:spacing w:after="0" w:line="360" w:lineRule="auto"/>
      <w:rPr>
        <w:rFonts w:ascii="Verdana" w:hAnsi="Verdana" w:cs="Times New Roman"/>
        <w:sz w:val="12"/>
        <w:szCs w:val="24"/>
      </w:rPr>
    </w:pPr>
    <w:r w:rsidRPr="00172DD1">
      <w:rPr>
        <w:rFonts w:ascii="Verdana" w:hAnsi="Verdana" w:cs="Times New Roman"/>
        <w:sz w:val="12"/>
        <w:szCs w:val="24"/>
      </w:rPr>
      <w:t>Załącznik n</w:t>
    </w:r>
    <w:r w:rsidR="00D14930" w:rsidRPr="00172DD1">
      <w:rPr>
        <w:rFonts w:ascii="Verdana" w:hAnsi="Verdana" w:cs="Times New Roman"/>
        <w:sz w:val="12"/>
        <w:szCs w:val="24"/>
      </w:rPr>
      <w:t xml:space="preserve">r 1 do Zarządzenia Nr </w:t>
    </w:r>
    <w:r w:rsidR="00925EE7" w:rsidRPr="00172DD1">
      <w:rPr>
        <w:rFonts w:ascii="Verdana" w:hAnsi="Verdana" w:cs="Times New Roman"/>
        <w:sz w:val="12"/>
        <w:szCs w:val="24"/>
      </w:rPr>
      <w:t>159</w:t>
    </w:r>
    <w:r w:rsidR="000B677B" w:rsidRPr="00172DD1">
      <w:rPr>
        <w:rFonts w:ascii="Verdana" w:hAnsi="Verdana" w:cs="Times New Roman"/>
        <w:sz w:val="12"/>
        <w:szCs w:val="24"/>
      </w:rPr>
      <w:t>/</w:t>
    </w:r>
    <w:r w:rsidR="00394182" w:rsidRPr="00172DD1">
      <w:rPr>
        <w:rFonts w:ascii="Verdana" w:hAnsi="Verdana" w:cs="Times New Roman"/>
        <w:sz w:val="12"/>
        <w:szCs w:val="24"/>
      </w:rPr>
      <w:t>2024</w:t>
    </w:r>
  </w:p>
  <w:p w14:paraId="7E52A751" w14:textId="77777777" w:rsidR="00D14930" w:rsidRPr="00172DD1" w:rsidRDefault="00D14930" w:rsidP="006A7F6E">
    <w:pPr>
      <w:spacing w:after="0" w:line="360" w:lineRule="auto"/>
      <w:rPr>
        <w:rFonts w:ascii="Verdana" w:hAnsi="Verdana" w:cs="Times New Roman"/>
        <w:sz w:val="12"/>
        <w:szCs w:val="24"/>
      </w:rPr>
    </w:pPr>
    <w:r w:rsidRPr="00172DD1">
      <w:rPr>
        <w:rFonts w:ascii="Verdana" w:hAnsi="Verdana" w:cs="Times New Roman"/>
        <w:sz w:val="12"/>
        <w:szCs w:val="24"/>
      </w:rPr>
      <w:t>Rektora Uniwersytetu Medycznego w Lublinie</w:t>
    </w:r>
  </w:p>
  <w:p w14:paraId="7A83956C" w14:textId="513FB7AB" w:rsidR="00D14930" w:rsidRDefault="00727BCC" w:rsidP="00FA348D">
    <w:pPr>
      <w:spacing w:after="0" w:line="360" w:lineRule="auto"/>
      <w:rPr>
        <w:rFonts w:ascii="Verdana" w:hAnsi="Verdana" w:cs="Times New Roman"/>
        <w:sz w:val="12"/>
        <w:szCs w:val="24"/>
      </w:rPr>
    </w:pPr>
    <w:r w:rsidRPr="00172DD1">
      <w:rPr>
        <w:rFonts w:ascii="Verdana" w:hAnsi="Verdana" w:cs="Times New Roman"/>
        <w:sz w:val="12"/>
        <w:szCs w:val="24"/>
      </w:rPr>
      <w:t xml:space="preserve">z dnia </w:t>
    </w:r>
    <w:r w:rsidR="00925EE7" w:rsidRPr="00172DD1">
      <w:rPr>
        <w:rFonts w:ascii="Verdana" w:hAnsi="Verdana" w:cs="Times New Roman"/>
        <w:sz w:val="12"/>
        <w:szCs w:val="24"/>
      </w:rPr>
      <w:t>25</w:t>
    </w:r>
    <w:r w:rsidR="000B677B" w:rsidRPr="00172DD1">
      <w:rPr>
        <w:rFonts w:ascii="Verdana" w:hAnsi="Verdana" w:cs="Times New Roman"/>
        <w:sz w:val="12"/>
        <w:szCs w:val="24"/>
      </w:rPr>
      <w:t xml:space="preserve"> </w:t>
    </w:r>
    <w:r w:rsidR="00480FB4" w:rsidRPr="00172DD1">
      <w:rPr>
        <w:rFonts w:ascii="Verdana" w:hAnsi="Verdana" w:cs="Times New Roman"/>
        <w:sz w:val="12"/>
        <w:szCs w:val="24"/>
      </w:rPr>
      <w:t xml:space="preserve">września </w:t>
    </w:r>
    <w:r w:rsidR="00394182" w:rsidRPr="00172DD1">
      <w:rPr>
        <w:rFonts w:ascii="Verdana" w:hAnsi="Verdana" w:cs="Times New Roman"/>
        <w:sz w:val="12"/>
        <w:szCs w:val="24"/>
      </w:rPr>
      <w:t>2024</w:t>
    </w:r>
    <w:r w:rsidR="00D14930" w:rsidRPr="00172DD1">
      <w:rPr>
        <w:rFonts w:ascii="Verdana" w:hAnsi="Verdana" w:cs="Times New Roman"/>
        <w:sz w:val="12"/>
        <w:szCs w:val="24"/>
      </w:rPr>
      <w:t xml:space="preserve"> roku</w:t>
    </w:r>
  </w:p>
  <w:p w14:paraId="1475ED2C" w14:textId="77777777" w:rsidR="00FA348D" w:rsidRPr="00FA348D" w:rsidRDefault="00FA348D" w:rsidP="00FA348D">
    <w:pPr>
      <w:spacing w:after="0" w:line="360" w:lineRule="auto"/>
      <w:rPr>
        <w:rFonts w:ascii="Verdana" w:hAnsi="Verdana" w:cs="Times New Roman"/>
        <w:sz w:val="1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D41"/>
    <w:multiLevelType w:val="hybridMultilevel"/>
    <w:tmpl w:val="9CEEF12A"/>
    <w:lvl w:ilvl="0" w:tplc="B790A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C8507C"/>
    <w:multiLevelType w:val="hybridMultilevel"/>
    <w:tmpl w:val="BAC49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21C2B"/>
    <w:multiLevelType w:val="hybridMultilevel"/>
    <w:tmpl w:val="D292EC8E"/>
    <w:lvl w:ilvl="0" w:tplc="64BE5C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A039A"/>
    <w:multiLevelType w:val="hybridMultilevel"/>
    <w:tmpl w:val="5624F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0778"/>
    <w:multiLevelType w:val="hybridMultilevel"/>
    <w:tmpl w:val="57DAB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B5DE1"/>
    <w:multiLevelType w:val="hybridMultilevel"/>
    <w:tmpl w:val="37B689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B915B2"/>
    <w:multiLevelType w:val="hybridMultilevel"/>
    <w:tmpl w:val="6874C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9747B"/>
    <w:multiLevelType w:val="hybridMultilevel"/>
    <w:tmpl w:val="E8883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42A1E"/>
    <w:multiLevelType w:val="hybridMultilevel"/>
    <w:tmpl w:val="06EE1E22"/>
    <w:lvl w:ilvl="0" w:tplc="C45CADD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2FB6"/>
    <w:multiLevelType w:val="hybridMultilevel"/>
    <w:tmpl w:val="FB00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2882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66F2"/>
    <w:multiLevelType w:val="hybridMultilevel"/>
    <w:tmpl w:val="54CED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56F35A4-80AC-430F-AE4B-D98183F769C7}"/>
  </w:docVars>
  <w:rsids>
    <w:rsidRoot w:val="00671E25"/>
    <w:rsid w:val="000102D7"/>
    <w:rsid w:val="0001226E"/>
    <w:rsid w:val="00041477"/>
    <w:rsid w:val="00072271"/>
    <w:rsid w:val="00085165"/>
    <w:rsid w:val="000A26AE"/>
    <w:rsid w:val="000B677B"/>
    <w:rsid w:val="000C37DE"/>
    <w:rsid w:val="000C52E5"/>
    <w:rsid w:val="000E17C0"/>
    <w:rsid w:val="000E2782"/>
    <w:rsid w:val="000E4418"/>
    <w:rsid w:val="000F27F3"/>
    <w:rsid w:val="00115F59"/>
    <w:rsid w:val="00134750"/>
    <w:rsid w:val="001452DB"/>
    <w:rsid w:val="0015138D"/>
    <w:rsid w:val="00162CDE"/>
    <w:rsid w:val="00172DD1"/>
    <w:rsid w:val="001A35F8"/>
    <w:rsid w:val="001A4CBD"/>
    <w:rsid w:val="00214401"/>
    <w:rsid w:val="0023751B"/>
    <w:rsid w:val="002435B9"/>
    <w:rsid w:val="00253885"/>
    <w:rsid w:val="002561C4"/>
    <w:rsid w:val="00272501"/>
    <w:rsid w:val="002B558F"/>
    <w:rsid w:val="002B7B97"/>
    <w:rsid w:val="00307DDB"/>
    <w:rsid w:val="00313EC9"/>
    <w:rsid w:val="00317571"/>
    <w:rsid w:val="003232A1"/>
    <w:rsid w:val="00323FCF"/>
    <w:rsid w:val="003738EC"/>
    <w:rsid w:val="00376B5D"/>
    <w:rsid w:val="00383B85"/>
    <w:rsid w:val="00394182"/>
    <w:rsid w:val="003B2A96"/>
    <w:rsid w:val="003C0751"/>
    <w:rsid w:val="003C2BA1"/>
    <w:rsid w:val="003D0096"/>
    <w:rsid w:val="004060EE"/>
    <w:rsid w:val="00406383"/>
    <w:rsid w:val="0041445B"/>
    <w:rsid w:val="0042138A"/>
    <w:rsid w:val="00421D35"/>
    <w:rsid w:val="00450E2C"/>
    <w:rsid w:val="00473080"/>
    <w:rsid w:val="00480FB4"/>
    <w:rsid w:val="004815F3"/>
    <w:rsid w:val="004B4BA6"/>
    <w:rsid w:val="004D73AD"/>
    <w:rsid w:val="004E48EF"/>
    <w:rsid w:val="00502C93"/>
    <w:rsid w:val="00505896"/>
    <w:rsid w:val="00510AE8"/>
    <w:rsid w:val="00514334"/>
    <w:rsid w:val="00522166"/>
    <w:rsid w:val="00523F39"/>
    <w:rsid w:val="005261EF"/>
    <w:rsid w:val="00552D4A"/>
    <w:rsid w:val="00557262"/>
    <w:rsid w:val="00580986"/>
    <w:rsid w:val="005D793A"/>
    <w:rsid w:val="005E3514"/>
    <w:rsid w:val="005F0F45"/>
    <w:rsid w:val="005F0FBA"/>
    <w:rsid w:val="006161D9"/>
    <w:rsid w:val="00617AED"/>
    <w:rsid w:val="00626FA4"/>
    <w:rsid w:val="006376E3"/>
    <w:rsid w:val="006377C7"/>
    <w:rsid w:val="00651170"/>
    <w:rsid w:val="0065215A"/>
    <w:rsid w:val="00671E25"/>
    <w:rsid w:val="0067486A"/>
    <w:rsid w:val="00695FC1"/>
    <w:rsid w:val="006A7F6E"/>
    <w:rsid w:val="00716A9F"/>
    <w:rsid w:val="00727BCC"/>
    <w:rsid w:val="0074095B"/>
    <w:rsid w:val="00740D3F"/>
    <w:rsid w:val="00751CE9"/>
    <w:rsid w:val="00764247"/>
    <w:rsid w:val="007D2BC6"/>
    <w:rsid w:val="007D6471"/>
    <w:rsid w:val="0080153B"/>
    <w:rsid w:val="008400D3"/>
    <w:rsid w:val="008618DF"/>
    <w:rsid w:val="00883047"/>
    <w:rsid w:val="0088430E"/>
    <w:rsid w:val="008D50F1"/>
    <w:rsid w:val="008E2513"/>
    <w:rsid w:val="008F05E8"/>
    <w:rsid w:val="008F629E"/>
    <w:rsid w:val="00925EE7"/>
    <w:rsid w:val="00960B48"/>
    <w:rsid w:val="00964BA8"/>
    <w:rsid w:val="00980059"/>
    <w:rsid w:val="009C318A"/>
    <w:rsid w:val="009E1A3F"/>
    <w:rsid w:val="009F1447"/>
    <w:rsid w:val="009F2BEE"/>
    <w:rsid w:val="00A04438"/>
    <w:rsid w:val="00A126A6"/>
    <w:rsid w:val="00A566CB"/>
    <w:rsid w:val="00A71216"/>
    <w:rsid w:val="00A86195"/>
    <w:rsid w:val="00A9068E"/>
    <w:rsid w:val="00A95573"/>
    <w:rsid w:val="00AC6F22"/>
    <w:rsid w:val="00B11988"/>
    <w:rsid w:val="00B23E2B"/>
    <w:rsid w:val="00B2546A"/>
    <w:rsid w:val="00B3599A"/>
    <w:rsid w:val="00B35F7E"/>
    <w:rsid w:val="00B87832"/>
    <w:rsid w:val="00B92EA8"/>
    <w:rsid w:val="00BA5124"/>
    <w:rsid w:val="00BB0C84"/>
    <w:rsid w:val="00BC7BC4"/>
    <w:rsid w:val="00BE4DBC"/>
    <w:rsid w:val="00BF0734"/>
    <w:rsid w:val="00C02B91"/>
    <w:rsid w:val="00C15D44"/>
    <w:rsid w:val="00C46ACD"/>
    <w:rsid w:val="00C612D7"/>
    <w:rsid w:val="00C739C0"/>
    <w:rsid w:val="00C73A89"/>
    <w:rsid w:val="00C821CA"/>
    <w:rsid w:val="00CB6ED4"/>
    <w:rsid w:val="00CF26B6"/>
    <w:rsid w:val="00D14930"/>
    <w:rsid w:val="00D155F9"/>
    <w:rsid w:val="00D15B5B"/>
    <w:rsid w:val="00D27EFB"/>
    <w:rsid w:val="00D555F2"/>
    <w:rsid w:val="00D65853"/>
    <w:rsid w:val="00D76D0C"/>
    <w:rsid w:val="00D87F8B"/>
    <w:rsid w:val="00DA52C2"/>
    <w:rsid w:val="00DB1859"/>
    <w:rsid w:val="00DC048C"/>
    <w:rsid w:val="00DF31AE"/>
    <w:rsid w:val="00E14062"/>
    <w:rsid w:val="00E2130D"/>
    <w:rsid w:val="00E31543"/>
    <w:rsid w:val="00E52723"/>
    <w:rsid w:val="00E65AB5"/>
    <w:rsid w:val="00E70C63"/>
    <w:rsid w:val="00F0616C"/>
    <w:rsid w:val="00F21C29"/>
    <w:rsid w:val="00F307B2"/>
    <w:rsid w:val="00F45138"/>
    <w:rsid w:val="00F95CC7"/>
    <w:rsid w:val="00FA348D"/>
    <w:rsid w:val="00FC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EAAF7"/>
  <w15:docId w15:val="{76D23E6D-2BC7-4841-9CC7-B50E3FA2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6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0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0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55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930"/>
  </w:style>
  <w:style w:type="paragraph" w:styleId="Stopka">
    <w:name w:val="footer"/>
    <w:basedOn w:val="Normalny"/>
    <w:link w:val="StopkaZnak"/>
    <w:uiPriority w:val="99"/>
    <w:unhideWhenUsed/>
    <w:rsid w:val="00D1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930"/>
  </w:style>
  <w:style w:type="paragraph" w:styleId="Tytu">
    <w:name w:val="Title"/>
    <w:basedOn w:val="Normalny"/>
    <w:next w:val="Normalny"/>
    <w:link w:val="TytuZnak"/>
    <w:uiPriority w:val="10"/>
    <w:qFormat/>
    <w:rsid w:val="0088430E"/>
    <w:pPr>
      <w:spacing w:after="0" w:line="360" w:lineRule="auto"/>
      <w:contextualSpacing/>
    </w:pPr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430E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2538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sap.sej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35A4-80AC-430F-AE4B-D98183F769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58AC12-CADF-4407-93A7-3332EBD3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Rymuszko</dc:creator>
  <cp:lastModifiedBy>dm</cp:lastModifiedBy>
  <cp:revision>4</cp:revision>
  <cp:lastPrinted>2022-09-29T09:00:00Z</cp:lastPrinted>
  <dcterms:created xsi:type="dcterms:W3CDTF">2024-09-26T07:00:00Z</dcterms:created>
  <dcterms:modified xsi:type="dcterms:W3CDTF">2024-09-26T07:01:00Z</dcterms:modified>
</cp:coreProperties>
</file>