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ekarskiego, studia 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6E0466" w:rsidRDefault="00683184" w:rsidP="006831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6E046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6E0466" w:rsidRDefault="00683184" w:rsidP="006831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Podstawowe techniki ratujące życie</w:t>
            </w:r>
          </w:p>
        </w:tc>
        <w:tc>
          <w:tcPr>
            <w:tcW w:w="1134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6E046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6E0466" w:rsidRDefault="002F4242" w:rsidP="00B267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6E0466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89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46" w:type="dxa"/>
            <w:vAlign w:val="center"/>
          </w:tcPr>
          <w:p w:rsidR="00241C24" w:rsidRPr="006E0466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1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241C24" w:rsidRPr="006E0466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241C24" w:rsidRPr="006E0466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41C24" w:rsidRPr="006E0466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41C24" w:rsidRPr="006E0466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241C24" w:rsidRPr="006E0466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241C24" w:rsidRPr="006E0466" w:rsidRDefault="003F0D01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6E0466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 1</w:t>
            </w:r>
          </w:p>
        </w:tc>
        <w:tc>
          <w:tcPr>
            <w:tcW w:w="1134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6E0466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</w:t>
            </w:r>
            <w:r w:rsidR="00FD74A2">
              <w:rPr>
                <w:rFonts w:cstheme="minorHAnsi"/>
                <w:sz w:val="24"/>
                <w:szCs w:val="24"/>
              </w:rPr>
              <w:t xml:space="preserve"> </w:t>
            </w: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6E0466" w:rsidRDefault="00713AF7" w:rsidP="00713A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639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639A" w:rsidRPr="006E0466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639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Podstawowe Umiejętności Kliniczne (PUK)</w:t>
            </w:r>
          </w:p>
        </w:tc>
        <w:tc>
          <w:tcPr>
            <w:tcW w:w="1134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71639A" w:rsidRPr="006E0466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639A" w:rsidRPr="006E0466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71639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89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46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03F97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03F97" w:rsidRPr="006E0466" w:rsidRDefault="0071639A" w:rsidP="00216CA8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 3</w:t>
            </w:r>
          </w:p>
        </w:tc>
        <w:tc>
          <w:tcPr>
            <w:tcW w:w="1134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89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46" w:type="dxa"/>
            <w:vAlign w:val="center"/>
          </w:tcPr>
          <w:p w:rsidR="00803F97" w:rsidRPr="006E0466" w:rsidRDefault="000D66E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03F9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03F97" w:rsidRPr="006E0466" w:rsidRDefault="0071639A" w:rsidP="00B267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6E0466" w:rsidRDefault="0090499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46CC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46CC9" w:rsidRPr="008A7F1D" w:rsidRDefault="008A7F1D" w:rsidP="00B267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7F1D">
              <w:rPr>
                <w:rFonts w:cstheme="minorHAnsi"/>
                <w:color w:val="000000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46CC9" w:rsidRPr="006E0466" w:rsidRDefault="008A7F1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794D" w:rsidRPr="006E0466" w:rsidTr="00823401">
        <w:trPr>
          <w:trHeight w:val="412"/>
        </w:trPr>
        <w:tc>
          <w:tcPr>
            <w:tcW w:w="3652" w:type="dxa"/>
            <w:vAlign w:val="center"/>
          </w:tcPr>
          <w:p w:rsidR="0041794D" w:rsidRPr="006E0466" w:rsidRDefault="0041794D" w:rsidP="00216CA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41794D" w:rsidRPr="006E0466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41794D" w:rsidRPr="006E0466" w:rsidRDefault="0041794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41794D" w:rsidRPr="006E0466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Pr="006E0466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D41D94" w:rsidRDefault="00D41D94" w:rsidP="00D24B2E">
      <w:pPr>
        <w:rPr>
          <w:rFonts w:cstheme="minorHAnsi"/>
          <w:b/>
          <w:sz w:val="24"/>
          <w:szCs w:val="24"/>
          <w:u w:val="single"/>
        </w:rPr>
      </w:pPr>
    </w:p>
    <w:p w:rsidR="00D41D94" w:rsidRDefault="00D41D94" w:rsidP="00D24B2E">
      <w:pPr>
        <w:rPr>
          <w:rFonts w:cstheme="minorHAnsi"/>
          <w:b/>
          <w:sz w:val="24"/>
          <w:szCs w:val="24"/>
          <w:u w:val="single"/>
        </w:rPr>
      </w:pPr>
    </w:p>
    <w:p w:rsidR="00D41D94" w:rsidRDefault="00D41D94" w:rsidP="00D24B2E">
      <w:pPr>
        <w:rPr>
          <w:rFonts w:cstheme="minorHAnsi"/>
          <w:b/>
          <w:sz w:val="24"/>
          <w:szCs w:val="24"/>
          <w:u w:val="single"/>
        </w:rPr>
      </w:pPr>
    </w:p>
    <w:p w:rsidR="00D41D94" w:rsidRDefault="00D41D94" w:rsidP="00D24B2E">
      <w:pPr>
        <w:rPr>
          <w:rFonts w:cstheme="minorHAnsi"/>
          <w:b/>
          <w:sz w:val="24"/>
          <w:szCs w:val="24"/>
          <w:u w:val="single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6E0466" w:rsidRDefault="00275910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6E0466" w:rsidRDefault="0011296C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Farmakologia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275910" w:rsidRPr="006E0466" w:rsidRDefault="006229C1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275910" w:rsidRPr="006E0466" w:rsidRDefault="00B22ECB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275910" w:rsidRPr="006E0466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6" w:type="dxa"/>
            <w:vAlign w:val="center"/>
          </w:tcPr>
          <w:p w:rsidR="00275910" w:rsidRPr="006E0466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275910" w:rsidRPr="006E0466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5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836" w:type="dxa"/>
            <w:vAlign w:val="center"/>
          </w:tcPr>
          <w:p w:rsidR="00275910" w:rsidRPr="006E0466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 4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center"/>
          </w:tcPr>
          <w:p w:rsidR="00275910" w:rsidRPr="006E0466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Biochemia – E</w:t>
            </w:r>
          </w:p>
          <w:p w:rsidR="00A46BB9" w:rsidRPr="006E0466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Genetyka - 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6E0466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275910" w:rsidRPr="006E0466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3D57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46BB9" w:rsidRPr="006E046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275910" w:rsidRPr="006E0466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275910" w:rsidRPr="006E0466" w:rsidRDefault="003D579A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6E0466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2E1834" w:rsidRDefault="00F2104C" w:rsidP="00F210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1834">
              <w:rPr>
                <w:rFonts w:cstheme="minorHAnsi"/>
                <w:color w:val="000000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2E1834" w:rsidRDefault="00F2104C" w:rsidP="00F210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1834">
              <w:rPr>
                <w:rFonts w:cstheme="minorHAnsi"/>
                <w:color w:val="000000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1262" w:rsidRPr="006E0466" w:rsidTr="00823401">
        <w:trPr>
          <w:trHeight w:val="431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i diagnostyka chorób wewnętrznych 1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6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Farmakologia 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22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4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321262" w:rsidRPr="006E0466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321262" w:rsidRPr="006E0466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DF7F6F" w:rsidRDefault="00DF7F6F" w:rsidP="00DF7F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7F6F">
              <w:rPr>
                <w:rFonts w:cstheme="minorHAnsi"/>
                <w:color w:val="000000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DF7F6F" w:rsidRDefault="00DF7F6F" w:rsidP="00DF7F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7F6F">
              <w:rPr>
                <w:rFonts w:cstheme="minorHAnsi"/>
                <w:color w:val="000000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DF7F6F" w:rsidRPr="006E0466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6E0466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DF7F6F" w:rsidRPr="006E0466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DF7F6F" w:rsidRPr="006E0466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DF7F6F" w:rsidRPr="006E0466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6E0466" w:rsidRDefault="008F24FD" w:rsidP="008F24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6E0466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8F24FD" w:rsidRPr="006E0466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8F24FD" w:rsidRPr="006E0466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6E0466" w:rsidRDefault="008F24FD" w:rsidP="008F24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6E0466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F24FD" w:rsidRPr="006E0466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F24FD" w:rsidRPr="006E0466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2A40" w:rsidRPr="006E0466" w:rsidTr="00516577">
        <w:trPr>
          <w:trHeight w:val="362"/>
        </w:trPr>
        <w:tc>
          <w:tcPr>
            <w:tcW w:w="3652" w:type="dxa"/>
            <w:vAlign w:val="center"/>
          </w:tcPr>
          <w:p w:rsidR="00352A40" w:rsidRPr="00352A40" w:rsidRDefault="00352A40" w:rsidP="00017583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352A40">
              <w:rPr>
                <w:rFonts w:cstheme="minorHAnsi"/>
                <w:bCs/>
                <w:color w:val="000000"/>
                <w:sz w:val="24"/>
                <w:szCs w:val="24"/>
              </w:rPr>
              <w:t>Zintegrowany egzamin nauki podstawowe (początek X)</w:t>
            </w:r>
          </w:p>
        </w:tc>
        <w:tc>
          <w:tcPr>
            <w:tcW w:w="3686" w:type="dxa"/>
            <w:gridSpan w:val="3"/>
            <w:vAlign w:val="center"/>
          </w:tcPr>
          <w:p w:rsidR="00352A40" w:rsidRPr="006E0466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A40" w:rsidRPr="006E0466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2A40" w:rsidRPr="006E0466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7583" w:rsidRPr="006E0466" w:rsidRDefault="00017583" w:rsidP="003F142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Podstawy Metodyki i Prowadzenia Badań Naukowych </w:t>
            </w:r>
            <w:r w:rsidR="003F1429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 (PMiPBN </w:t>
            </w:r>
            <w:r w:rsidR="003F1429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2A0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  <w:r w:rsidR="002A0C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6E0466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6E0466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6E0466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Zintegrowana diagnostyka kliniczna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411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Diagnostyka obrazowa (radiologia) 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7E643A" w:rsidRDefault="00017583" w:rsidP="007531A9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Kardiologia (</w:t>
            </w:r>
            <w:r w:rsidR="007531A9">
              <w:rPr>
                <w:rFonts w:cstheme="minorHAnsi"/>
                <w:sz w:val="24"/>
                <w:szCs w:val="24"/>
              </w:rPr>
              <w:t>2</w:t>
            </w:r>
            <w:r w:rsidRPr="007E643A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2"/>
        </w:trPr>
        <w:tc>
          <w:tcPr>
            <w:tcW w:w="3652" w:type="dxa"/>
            <w:vAlign w:val="center"/>
          </w:tcPr>
          <w:p w:rsidR="00017583" w:rsidRPr="007E643A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Pulmonologia i ftyzjatria (1/2 roku)</w:t>
            </w:r>
          </w:p>
        </w:tc>
        <w:tc>
          <w:tcPr>
            <w:tcW w:w="1134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530A0" w:rsidRPr="006E0466" w:rsidTr="00823401">
        <w:trPr>
          <w:trHeight w:val="436"/>
        </w:trPr>
        <w:tc>
          <w:tcPr>
            <w:tcW w:w="3652" w:type="dxa"/>
            <w:vAlign w:val="center"/>
          </w:tcPr>
          <w:p w:rsidR="009530A0" w:rsidRPr="003557A9" w:rsidRDefault="009530A0" w:rsidP="007531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530A0">
              <w:rPr>
                <w:rFonts w:cstheme="minorHAnsi"/>
                <w:sz w:val="24"/>
                <w:szCs w:val="24"/>
              </w:rPr>
              <w:t>Nefrologia (</w:t>
            </w:r>
            <w:r w:rsidR="007531A9">
              <w:rPr>
                <w:rFonts w:cstheme="minorHAnsi"/>
                <w:sz w:val="24"/>
                <w:szCs w:val="24"/>
              </w:rPr>
              <w:t>2</w:t>
            </w:r>
            <w:r w:rsidRPr="009530A0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7E643A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Hematologia (1/2 roku)</w:t>
            </w:r>
          </w:p>
        </w:tc>
        <w:tc>
          <w:tcPr>
            <w:tcW w:w="1134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7E643A" w:rsidRDefault="00AF1D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7E643A" w:rsidRDefault="00017583" w:rsidP="00C233FA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Endokrynologia (</w:t>
            </w:r>
            <w:r w:rsidR="00C233FA">
              <w:rPr>
                <w:rFonts w:cstheme="minorHAnsi"/>
                <w:sz w:val="24"/>
                <w:szCs w:val="24"/>
              </w:rPr>
              <w:t>2</w:t>
            </w:r>
            <w:r w:rsidRPr="007E643A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i diagnostyka chorób wewnętrznych 2</w:t>
            </w:r>
          </w:p>
        </w:tc>
        <w:tc>
          <w:tcPr>
            <w:tcW w:w="1134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17583" w:rsidRPr="006E0466" w:rsidRDefault="003557A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5D0D45" w:rsidRDefault="00017583" w:rsidP="003B7599">
            <w:pPr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B7599" w:rsidRPr="005D0D4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7583" w:rsidRPr="005D0D45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5D0D45" w:rsidRDefault="005D0D4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17583" w:rsidRPr="005D0D45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5D0D45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5D0D45" w:rsidRDefault="008848B2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574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C05741" w:rsidRPr="00C05741" w:rsidRDefault="00C0574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05741">
              <w:rPr>
                <w:rFonts w:cstheme="minorHAnsi"/>
                <w:color w:val="000000"/>
                <w:sz w:val="24"/>
                <w:szCs w:val="24"/>
              </w:rPr>
              <w:t>Podstawy Metodyki i Prowadzenia  Badań Naukowych B (PMiPBN B)</w:t>
            </w:r>
          </w:p>
        </w:tc>
        <w:tc>
          <w:tcPr>
            <w:tcW w:w="1134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12"/>
        </w:trPr>
        <w:tc>
          <w:tcPr>
            <w:tcW w:w="3652" w:type="dxa"/>
            <w:vAlign w:val="center"/>
          </w:tcPr>
          <w:p w:rsidR="00002C31" w:rsidRPr="006E0466" w:rsidRDefault="00002C31" w:rsidP="00C233F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Kardiologia (</w:t>
            </w:r>
            <w:r w:rsidR="00C233F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Pulmonologia i ftyzjatria (2/2 roku)</w:t>
            </w:r>
          </w:p>
        </w:tc>
        <w:tc>
          <w:tcPr>
            <w:tcW w:w="1134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4"/>
        </w:trPr>
        <w:tc>
          <w:tcPr>
            <w:tcW w:w="3652" w:type="dxa"/>
            <w:vAlign w:val="center"/>
          </w:tcPr>
          <w:p w:rsidR="00002C31" w:rsidRPr="006E0466" w:rsidRDefault="00002C31" w:rsidP="00C233F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Nefrologia (</w:t>
            </w:r>
            <w:r w:rsidR="00C233F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15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764AD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2C31" w:rsidRPr="006E0466" w:rsidRDefault="001E7367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7367">
              <w:rPr>
                <w:rFonts w:cstheme="minorHAnsi"/>
                <w:color w:val="000000"/>
                <w:sz w:val="24"/>
                <w:szCs w:val="24"/>
              </w:rPr>
              <w:t>Diagnostyka obrazowa (radiologia) z Medycyną nuklearną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6E0466" w:rsidRDefault="00046857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002C31" w:rsidRPr="006E046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E</w:t>
            </w:r>
          </w:p>
        </w:tc>
      </w:tr>
      <w:tr w:rsidR="00002C3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002C31" w:rsidRPr="006E0466" w:rsidRDefault="00B764A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="00002C31"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6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Ortopedia dziecięca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764AD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5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35A73" w:rsidRPr="006E0466" w:rsidRDefault="00435A73" w:rsidP="00435A7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lastRenderedPageBreak/>
              <w:t>Hematologia  (2/2 roku)</w:t>
            </w:r>
          </w:p>
        </w:tc>
        <w:tc>
          <w:tcPr>
            <w:tcW w:w="1134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435A73" w:rsidRPr="006E0466" w:rsidRDefault="004867EA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35A73" w:rsidRPr="00977737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435A73" w:rsidRPr="00977737" w:rsidRDefault="00435A73" w:rsidP="00C233FA">
            <w:pPr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Endokrynologia (</w:t>
            </w:r>
            <w:r w:rsidR="00C233FA">
              <w:rPr>
                <w:rFonts w:cstheme="minorHAnsi"/>
                <w:sz w:val="24"/>
                <w:szCs w:val="24"/>
              </w:rPr>
              <w:t>1</w:t>
            </w:r>
            <w:r w:rsidRPr="00977737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977737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6E0466" w:rsidRDefault="00435A73" w:rsidP="00301A8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Blok obieralny - Załącznik Nr </w:t>
            </w:r>
            <w:r w:rsidR="00301A81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5A73" w:rsidRPr="00D01FA4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D01FA4" w:rsidRDefault="00D01FA4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3</w:t>
            </w:r>
            <w:r w:rsidR="00435A73" w:rsidRPr="00D01FA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5A73" w:rsidRPr="00D01FA4" w:rsidRDefault="0093785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D01FA4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5A73" w:rsidRPr="00D01FA4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E69F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FE69F1" w:rsidRPr="006E0466" w:rsidRDefault="00FE69F1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FE69F1" w:rsidRPr="00B87824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7824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FE69F1" w:rsidRPr="00B87824" w:rsidRDefault="00FE69F1" w:rsidP="000A30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782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69F1" w:rsidRPr="00B87824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7824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Farmakologia kliniczna i toksykologia kliniczna</w:t>
            </w:r>
          </w:p>
        </w:tc>
        <w:tc>
          <w:tcPr>
            <w:tcW w:w="1134" w:type="dxa"/>
            <w:vAlign w:val="center"/>
          </w:tcPr>
          <w:p w:rsidR="00C62F41" w:rsidRPr="006E0466" w:rsidRDefault="00E4181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6E0466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6E0466" w:rsidRDefault="00AC161A" w:rsidP="00E418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  <w:r w:rsidR="00E4181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2F41" w:rsidRPr="006E0466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E0466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E0466" w:rsidRDefault="00B14461" w:rsidP="00E41818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 xml:space="preserve">Podstawy Metodyki i Prowadzenia Badań Naukowych </w:t>
            </w:r>
            <w:r w:rsidR="00E41818">
              <w:rPr>
                <w:rFonts w:cstheme="minorHAnsi"/>
                <w:sz w:val="24"/>
                <w:szCs w:val="24"/>
              </w:rPr>
              <w:t>C</w:t>
            </w:r>
            <w:r w:rsidRPr="006E0466">
              <w:rPr>
                <w:rFonts w:cstheme="minorHAnsi"/>
                <w:sz w:val="24"/>
                <w:szCs w:val="24"/>
              </w:rPr>
              <w:t xml:space="preserve"> (PMiPBN </w:t>
            </w:r>
            <w:r w:rsidR="00E41818">
              <w:rPr>
                <w:rFonts w:cstheme="minorHAnsi"/>
                <w:sz w:val="24"/>
                <w:szCs w:val="24"/>
              </w:rPr>
              <w:t>C</w:t>
            </w:r>
            <w:r w:rsidRPr="006E0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62F41" w:rsidRPr="006E0466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F5225" w:rsidRPr="006E046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62F41" w:rsidRPr="006E0466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  <w:r w:rsidR="00EC4434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22"/>
        </w:trPr>
        <w:tc>
          <w:tcPr>
            <w:tcW w:w="3652" w:type="dxa"/>
            <w:vAlign w:val="center"/>
          </w:tcPr>
          <w:p w:rsidR="00B47ADF" w:rsidRPr="006E0466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 xml:space="preserve">Reumatologia </w:t>
            </w:r>
            <w:r w:rsidR="00EC4434" w:rsidRPr="00EC4434">
              <w:rPr>
                <w:rFonts w:cstheme="minorHAnsi"/>
                <w:sz w:val="24"/>
                <w:szCs w:val="24"/>
              </w:rPr>
              <w:t>(1/2 roku)</w:t>
            </w:r>
          </w:p>
        </w:tc>
        <w:tc>
          <w:tcPr>
            <w:tcW w:w="1134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47ADF" w:rsidRPr="006E0466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Gastroenterologia</w:t>
            </w:r>
            <w:r w:rsidR="00EC4434">
              <w:rPr>
                <w:rFonts w:cstheme="minorHAnsi"/>
                <w:sz w:val="24"/>
                <w:szCs w:val="24"/>
              </w:rPr>
              <w:t xml:space="preserve"> </w:t>
            </w:r>
            <w:r w:rsidR="00EC4434" w:rsidRPr="00EC4434">
              <w:rPr>
                <w:rFonts w:cstheme="minorHAnsi"/>
                <w:sz w:val="24"/>
                <w:szCs w:val="24"/>
              </w:rPr>
              <w:t>(1/2 roku)</w:t>
            </w:r>
          </w:p>
        </w:tc>
        <w:tc>
          <w:tcPr>
            <w:tcW w:w="1134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</w:t>
            </w:r>
            <w:r w:rsidR="00EC4434">
              <w:rPr>
                <w:rFonts w:cstheme="minorHAnsi"/>
                <w:color w:val="000000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19"/>
        </w:trPr>
        <w:tc>
          <w:tcPr>
            <w:tcW w:w="3652" w:type="dxa"/>
            <w:vAlign w:val="center"/>
          </w:tcPr>
          <w:p w:rsidR="00B47ADF" w:rsidRPr="006E0466" w:rsidRDefault="00B47ADF" w:rsidP="00B47ADF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11"/>
        </w:trPr>
        <w:tc>
          <w:tcPr>
            <w:tcW w:w="3652" w:type="dxa"/>
            <w:vAlign w:val="center"/>
          </w:tcPr>
          <w:p w:rsidR="00B47ADF" w:rsidRPr="006E0466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EC4434">
              <w:rPr>
                <w:rFonts w:cstheme="minorHAnsi"/>
                <w:sz w:val="24"/>
                <w:szCs w:val="24"/>
              </w:rPr>
              <w:t>Ortopedia i traumatologia (2/2 roku)</w:t>
            </w:r>
          </w:p>
        </w:tc>
        <w:tc>
          <w:tcPr>
            <w:tcW w:w="1134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47ADF" w:rsidRPr="006E0466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EC4434">
              <w:rPr>
                <w:rFonts w:cstheme="minorHAnsi"/>
                <w:sz w:val="24"/>
                <w:szCs w:val="24"/>
              </w:rPr>
              <w:t>Neurologia (1/2 roku)</w:t>
            </w:r>
          </w:p>
        </w:tc>
        <w:tc>
          <w:tcPr>
            <w:tcW w:w="1134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7ADF" w:rsidRPr="006E0466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EC4434">
              <w:rPr>
                <w:rFonts w:cstheme="minorHAnsi"/>
                <w:sz w:val="24"/>
                <w:szCs w:val="24"/>
              </w:rPr>
              <w:t>Rehabilitacja (2/2 roku)</w:t>
            </w:r>
          </w:p>
        </w:tc>
        <w:tc>
          <w:tcPr>
            <w:tcW w:w="1134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02"/>
        </w:trPr>
        <w:tc>
          <w:tcPr>
            <w:tcW w:w="3652" w:type="dxa"/>
            <w:vAlign w:val="center"/>
          </w:tcPr>
          <w:p w:rsidR="00B47ADF" w:rsidRPr="006E0466" w:rsidRDefault="006E792F" w:rsidP="00B47ADF">
            <w:pPr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Chirurgia naczyń (2/2 roku)</w:t>
            </w:r>
          </w:p>
        </w:tc>
        <w:tc>
          <w:tcPr>
            <w:tcW w:w="1134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792F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256C91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BF75E9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1</w:t>
            </w:r>
            <w:r w:rsidR="00BF75E9" w:rsidRPr="00BF75E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BF75E9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BF75E9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3</w:t>
            </w:r>
            <w:r w:rsidR="00BF75E9" w:rsidRPr="00BF75E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BF75E9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BF75E9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6E0466" w:rsidRDefault="00B14461" w:rsidP="00267A1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Medycyna wieku podeszłego (</w:t>
            </w:r>
            <w:r w:rsidR="00267A14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B14461" w:rsidRPr="00E66B20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E66B20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E66B20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14461" w:rsidRPr="00E66B20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E66B20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30EA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30EA6" w:rsidRPr="006E0466" w:rsidRDefault="00330EA6" w:rsidP="00B1446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30EA6">
              <w:rPr>
                <w:rFonts w:cstheme="minorHAnsi"/>
                <w:color w:val="000000"/>
                <w:sz w:val="24"/>
                <w:szCs w:val="24"/>
              </w:rPr>
              <w:t>Chirurgia urazowa (1/2 roku)</w:t>
            </w:r>
          </w:p>
        </w:tc>
        <w:tc>
          <w:tcPr>
            <w:tcW w:w="1134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E50CB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E50CB" w:rsidRPr="006E0466" w:rsidRDefault="000E50CB" w:rsidP="000E50CB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0E50CB" w:rsidRPr="004863B0" w:rsidRDefault="000E50CB" w:rsidP="004863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1</w:t>
            </w:r>
            <w:r w:rsidR="004863B0" w:rsidRPr="004863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6E0466" w:rsidRDefault="00B14461" w:rsidP="00267A14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267A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4461" w:rsidRPr="000236FC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0236FC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14461" w:rsidRPr="000236FC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14461" w:rsidRPr="000236FC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0236FC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053D" w:rsidRPr="006E0466" w:rsidTr="00823401">
        <w:trPr>
          <w:trHeight w:val="433"/>
        </w:trPr>
        <w:tc>
          <w:tcPr>
            <w:tcW w:w="3652" w:type="dxa"/>
            <w:vAlign w:val="center"/>
          </w:tcPr>
          <w:p w:rsidR="003C053D" w:rsidRPr="006E0466" w:rsidRDefault="003C053D" w:rsidP="00117B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C053D">
              <w:rPr>
                <w:rFonts w:cstheme="minorHAnsi"/>
                <w:color w:val="000000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33"/>
        </w:trPr>
        <w:tc>
          <w:tcPr>
            <w:tcW w:w="3652" w:type="dxa"/>
            <w:vAlign w:val="center"/>
          </w:tcPr>
          <w:p w:rsidR="00117BBC" w:rsidRPr="006E0466" w:rsidRDefault="00117BBC" w:rsidP="00117B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83347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2"/>
        </w:trPr>
        <w:tc>
          <w:tcPr>
            <w:tcW w:w="3652" w:type="dxa"/>
            <w:vAlign w:val="center"/>
          </w:tcPr>
          <w:p w:rsidR="00117BBC" w:rsidRPr="006E0466" w:rsidRDefault="00AC1573" w:rsidP="00117BBC">
            <w:pPr>
              <w:rPr>
                <w:rFonts w:cstheme="minorHAnsi"/>
                <w:sz w:val="24"/>
                <w:szCs w:val="24"/>
              </w:rPr>
            </w:pPr>
            <w:r w:rsidRPr="00AC1573">
              <w:rPr>
                <w:rFonts w:cstheme="minorHAnsi"/>
                <w:sz w:val="24"/>
                <w:szCs w:val="24"/>
              </w:rPr>
              <w:t>Reumatologia (2/2 roku)</w:t>
            </w:r>
          </w:p>
        </w:tc>
        <w:tc>
          <w:tcPr>
            <w:tcW w:w="1134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83347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6E0466" w:rsidRDefault="00AC1573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6E0466" w:rsidRDefault="00AC1573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6E0466" w:rsidRDefault="00AC1573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117BBC" w:rsidRPr="00424121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lastRenderedPageBreak/>
              <w:t>Gastroenterologia (2/2 roku)</w:t>
            </w:r>
          </w:p>
        </w:tc>
        <w:tc>
          <w:tcPr>
            <w:tcW w:w="1134" w:type="dxa"/>
            <w:vAlign w:val="center"/>
          </w:tcPr>
          <w:p w:rsidR="00117BBC" w:rsidRPr="0042412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 </w:t>
            </w:r>
            <w:r w:rsidR="00883347"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4121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4121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4121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412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24"/>
        </w:trPr>
        <w:tc>
          <w:tcPr>
            <w:tcW w:w="3652" w:type="dxa"/>
            <w:vAlign w:val="center"/>
          </w:tcPr>
          <w:p w:rsidR="00117BBC" w:rsidRPr="00166B71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Rehabilitacja (1/2 roku)</w:t>
            </w:r>
          </w:p>
        </w:tc>
        <w:tc>
          <w:tcPr>
            <w:tcW w:w="1134" w:type="dxa"/>
            <w:vAlign w:val="center"/>
          </w:tcPr>
          <w:p w:rsidR="00117BBC" w:rsidRPr="00166B7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 </w:t>
            </w:r>
            <w:r w:rsidR="00883347"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66B71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66B71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166B71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166B7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7BBC" w:rsidRPr="00930346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117BBC" w:rsidRPr="0093034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17BBC" w:rsidRPr="0093034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93034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17BBC" w:rsidRPr="0093034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7BBC" w:rsidRPr="0093034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D74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3D745A" w:rsidRPr="00930346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3D745A">
              <w:rPr>
                <w:rFonts w:cstheme="minorHAnsi"/>
                <w:sz w:val="24"/>
                <w:szCs w:val="24"/>
              </w:rPr>
              <w:t>Neurologia (2/2 roku)</w:t>
            </w:r>
          </w:p>
        </w:tc>
        <w:tc>
          <w:tcPr>
            <w:tcW w:w="1134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117BB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117BBC" w:rsidRPr="00AE3943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Ortopedia i traumatologia (1/2 roku)</w:t>
            </w:r>
          </w:p>
        </w:tc>
        <w:tc>
          <w:tcPr>
            <w:tcW w:w="1134" w:type="dxa"/>
            <w:vAlign w:val="center"/>
          </w:tcPr>
          <w:p w:rsidR="00117BBC" w:rsidRPr="00AE3943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 </w:t>
            </w:r>
            <w:r w:rsidR="00883347"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AE3943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AE3943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AE3943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AE3943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3A1A57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F6055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F6055" w:rsidRPr="003A1A57" w:rsidRDefault="000F6055" w:rsidP="004E5699">
            <w:pPr>
              <w:rPr>
                <w:rFonts w:cstheme="minorHAnsi"/>
                <w:sz w:val="24"/>
                <w:szCs w:val="24"/>
              </w:rPr>
            </w:pPr>
            <w:r w:rsidRPr="000F6055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06"/>
        </w:trPr>
        <w:tc>
          <w:tcPr>
            <w:tcW w:w="3652" w:type="dxa"/>
            <w:vAlign w:val="center"/>
          </w:tcPr>
          <w:p w:rsidR="004D378C" w:rsidRPr="003C06FD" w:rsidRDefault="003C06FD" w:rsidP="004D378C">
            <w:pPr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Chirurgia naczyń (1/2 roku)</w:t>
            </w:r>
          </w:p>
        </w:tc>
        <w:tc>
          <w:tcPr>
            <w:tcW w:w="1134" w:type="dxa"/>
            <w:vAlign w:val="center"/>
          </w:tcPr>
          <w:p w:rsidR="004D378C" w:rsidRPr="003C06FD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4D378C" w:rsidRPr="003C06FD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378C" w:rsidRPr="003C06FD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378C" w:rsidRPr="003C06FD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D378C" w:rsidRPr="003C06FD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D378C" w:rsidRPr="00D81854" w:rsidRDefault="004D378C" w:rsidP="004D378C">
            <w:pPr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 xml:space="preserve">Geriatria </w:t>
            </w:r>
          </w:p>
        </w:tc>
        <w:tc>
          <w:tcPr>
            <w:tcW w:w="1134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10"/>
        </w:trPr>
        <w:tc>
          <w:tcPr>
            <w:tcW w:w="3652" w:type="dxa"/>
            <w:vAlign w:val="center"/>
          </w:tcPr>
          <w:p w:rsidR="00EA2964" w:rsidRPr="006E4D4E" w:rsidRDefault="00EA2964" w:rsidP="006E4D4E">
            <w:pPr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Medycyna wieku podeszłego (</w:t>
            </w:r>
            <w:r w:rsidR="006E4D4E" w:rsidRPr="006E4D4E">
              <w:rPr>
                <w:rFonts w:cstheme="minorHAnsi"/>
                <w:sz w:val="24"/>
                <w:szCs w:val="24"/>
              </w:rPr>
              <w:t>1</w:t>
            </w:r>
            <w:r w:rsidRPr="006E4D4E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D81854" w:rsidRDefault="00D81854" w:rsidP="00D81854">
            <w:pPr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Onkologia 1</w:t>
            </w:r>
          </w:p>
        </w:tc>
        <w:tc>
          <w:tcPr>
            <w:tcW w:w="1134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C62F41" w:rsidRPr="009C71BE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9C71BE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1</w:t>
            </w:r>
            <w:r w:rsidR="009C71BE" w:rsidRPr="009C71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9C71BE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9C71BE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3</w:t>
            </w:r>
            <w:r w:rsidR="009C71BE" w:rsidRPr="009C71B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9C71BE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9C71BE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3C06FD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A2964" w:rsidRPr="003C06FD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3C06FD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A2964" w:rsidRPr="003C06FD" w:rsidRDefault="002E43D3" w:rsidP="003C06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2</w:t>
            </w:r>
            <w:r w:rsidR="003C06FD" w:rsidRPr="003C06F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2964" w:rsidRPr="003C06FD" w:rsidRDefault="003C06F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3C06FD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F2294C" w:rsidRDefault="00F2294C" w:rsidP="004E5699">
            <w:pPr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Chirurgia urazowa (2/2 roku)</w:t>
            </w:r>
          </w:p>
        </w:tc>
        <w:tc>
          <w:tcPr>
            <w:tcW w:w="1134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1</w:t>
            </w:r>
            <w:r w:rsidR="002E43D3" w:rsidRPr="00F2294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2964" w:rsidRPr="00F2294C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E53FBF" w:rsidRDefault="00EA2964" w:rsidP="00E53FBF">
            <w:pPr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E53FBF" w:rsidRPr="00E53FB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A2964" w:rsidRPr="00E53FBF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E53FBF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4</w:t>
            </w:r>
            <w:r w:rsidR="002E43D3" w:rsidRPr="00E53FB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2964" w:rsidRPr="00E53FBF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E53FBF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E53FBF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336BF1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336BF1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D451E9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C62F41" w:rsidRPr="00D451E9" w:rsidRDefault="00055CB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D451E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055CB1" w:rsidRPr="00D451E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855FCB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55FCB" w:rsidRPr="00D451E9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2070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920700" w:rsidRPr="00D451E9" w:rsidRDefault="00920700" w:rsidP="00855FCB">
            <w:pPr>
              <w:rPr>
                <w:rFonts w:cstheme="minorHAnsi"/>
                <w:sz w:val="24"/>
                <w:szCs w:val="24"/>
              </w:rPr>
            </w:pPr>
            <w:r w:rsidRPr="00920700">
              <w:rPr>
                <w:rFonts w:cstheme="minorHAnsi"/>
                <w:sz w:val="24"/>
                <w:szCs w:val="24"/>
              </w:rPr>
              <w:t>Medycyna rodzinna (1/2 roku)</w:t>
            </w:r>
          </w:p>
        </w:tc>
        <w:tc>
          <w:tcPr>
            <w:tcW w:w="1134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903A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9903AC" w:rsidRPr="00920700" w:rsidRDefault="009903AC" w:rsidP="00855FCB">
            <w:pPr>
              <w:rPr>
                <w:rFonts w:cstheme="minorHAnsi"/>
                <w:sz w:val="24"/>
                <w:szCs w:val="24"/>
              </w:rPr>
            </w:pPr>
            <w:r w:rsidRPr="009903AC">
              <w:rPr>
                <w:rFonts w:cstheme="minorHAnsi"/>
                <w:sz w:val="24"/>
                <w:szCs w:val="24"/>
              </w:rPr>
              <w:t>Kardiochirurgia (2/2 roku)</w:t>
            </w:r>
          </w:p>
        </w:tc>
        <w:tc>
          <w:tcPr>
            <w:tcW w:w="1134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80BE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80BE6" w:rsidRPr="009903AC" w:rsidRDefault="00680BE6" w:rsidP="00855FCB">
            <w:pPr>
              <w:rPr>
                <w:rFonts w:cstheme="minorHAnsi"/>
                <w:sz w:val="24"/>
                <w:szCs w:val="24"/>
              </w:rPr>
            </w:pPr>
            <w:r w:rsidRPr="00680BE6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55FCB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55FCB" w:rsidRPr="007469E4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22"/>
        </w:trPr>
        <w:tc>
          <w:tcPr>
            <w:tcW w:w="3652" w:type="dxa"/>
            <w:vAlign w:val="center"/>
          </w:tcPr>
          <w:p w:rsidR="00855FCB" w:rsidRPr="00D436F2" w:rsidRDefault="00D436F2" w:rsidP="00855FCB">
            <w:pPr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Chirurgia dziecięca (2/2 roku)</w:t>
            </w:r>
          </w:p>
        </w:tc>
        <w:tc>
          <w:tcPr>
            <w:tcW w:w="1134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5FCB" w:rsidRPr="00D436F2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55FCB" w:rsidRPr="001B5297" w:rsidRDefault="001B5297" w:rsidP="00855FCB">
            <w:pPr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Torakochirurgia (2/2 roku)</w:t>
            </w:r>
          </w:p>
        </w:tc>
        <w:tc>
          <w:tcPr>
            <w:tcW w:w="1134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5FCB" w:rsidRPr="001B5297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9"/>
        </w:trPr>
        <w:tc>
          <w:tcPr>
            <w:tcW w:w="3652" w:type="dxa"/>
            <w:vAlign w:val="center"/>
          </w:tcPr>
          <w:p w:rsidR="00855FCB" w:rsidRPr="007469E4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Neurochirurgia (1/2 roku)</w:t>
            </w:r>
          </w:p>
        </w:tc>
        <w:tc>
          <w:tcPr>
            <w:tcW w:w="1134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559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8"/>
        </w:trPr>
        <w:tc>
          <w:tcPr>
            <w:tcW w:w="3652" w:type="dxa"/>
            <w:vAlign w:val="center"/>
          </w:tcPr>
          <w:p w:rsidR="00855FCB" w:rsidRPr="00FC0A96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Transplantologia</w:t>
            </w:r>
          </w:p>
        </w:tc>
        <w:tc>
          <w:tcPr>
            <w:tcW w:w="1134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72715" w:rsidRPr="006E0466" w:rsidTr="00823401">
        <w:trPr>
          <w:trHeight w:val="418"/>
        </w:trPr>
        <w:tc>
          <w:tcPr>
            <w:tcW w:w="3652" w:type="dxa"/>
            <w:vAlign w:val="center"/>
          </w:tcPr>
          <w:p w:rsidR="00172715" w:rsidRPr="00FC0A96" w:rsidRDefault="00172715" w:rsidP="00855FCB">
            <w:pPr>
              <w:rPr>
                <w:rFonts w:cstheme="minorHAnsi"/>
                <w:sz w:val="24"/>
                <w:szCs w:val="24"/>
              </w:rPr>
            </w:pPr>
            <w:r w:rsidRPr="00172715">
              <w:rPr>
                <w:rFonts w:cstheme="minorHAnsi"/>
                <w:sz w:val="24"/>
                <w:szCs w:val="24"/>
              </w:rPr>
              <w:lastRenderedPageBreak/>
              <w:t>Urologia (1/2 roku)</w:t>
            </w:r>
          </w:p>
        </w:tc>
        <w:tc>
          <w:tcPr>
            <w:tcW w:w="1134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2F184B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Onkologia 2</w:t>
            </w:r>
          </w:p>
        </w:tc>
        <w:tc>
          <w:tcPr>
            <w:tcW w:w="1134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62F41" w:rsidRPr="002F184B" w:rsidRDefault="002F184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2"/>
        </w:trPr>
        <w:tc>
          <w:tcPr>
            <w:tcW w:w="3652" w:type="dxa"/>
            <w:vAlign w:val="center"/>
          </w:tcPr>
          <w:p w:rsidR="00C62F41" w:rsidRPr="00321631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C62F41" w:rsidRPr="00321631" w:rsidRDefault="0032163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7005F" w:rsidRPr="006E0466" w:rsidTr="00823401">
        <w:trPr>
          <w:trHeight w:val="402"/>
        </w:trPr>
        <w:tc>
          <w:tcPr>
            <w:tcW w:w="3652" w:type="dxa"/>
            <w:vAlign w:val="center"/>
          </w:tcPr>
          <w:p w:rsidR="00A7005F" w:rsidRPr="00321631" w:rsidRDefault="00A7005F" w:rsidP="004E5699">
            <w:pPr>
              <w:rPr>
                <w:rFonts w:cstheme="minorHAnsi"/>
                <w:sz w:val="24"/>
                <w:szCs w:val="24"/>
              </w:rPr>
            </w:pPr>
            <w:r w:rsidRPr="00A7005F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C03757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C03757" w:rsidRDefault="00C037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DF12AE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Anestezjologia i Intensywna Terapia - wykład cały rok  (2/2 roku)</w:t>
            </w:r>
          </w:p>
        </w:tc>
        <w:tc>
          <w:tcPr>
            <w:tcW w:w="1134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C62F41" w:rsidRPr="006B14AF" w:rsidRDefault="00055CB1" w:rsidP="00DB5076">
            <w:pPr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DB5076" w:rsidRPr="006B14A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62F41" w:rsidRPr="006B14AF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B14AF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6B14AF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B14AF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6B14AF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C62F41" w:rsidRPr="006E0466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2"/>
        </w:trPr>
        <w:tc>
          <w:tcPr>
            <w:tcW w:w="3652" w:type="dxa"/>
            <w:vAlign w:val="center"/>
          </w:tcPr>
          <w:p w:rsidR="00C62F41" w:rsidRPr="000B142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04"/>
        </w:trPr>
        <w:tc>
          <w:tcPr>
            <w:tcW w:w="3652" w:type="dxa"/>
            <w:vAlign w:val="center"/>
          </w:tcPr>
          <w:p w:rsidR="00C62F41" w:rsidRPr="00BE666C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Neurochirurgia (2/2 roku)</w:t>
            </w:r>
          </w:p>
        </w:tc>
        <w:tc>
          <w:tcPr>
            <w:tcW w:w="1134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24"/>
        </w:trPr>
        <w:tc>
          <w:tcPr>
            <w:tcW w:w="3652" w:type="dxa"/>
            <w:vAlign w:val="center"/>
          </w:tcPr>
          <w:p w:rsidR="00C62F41" w:rsidRPr="000B142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Onkologia 3</w:t>
            </w:r>
          </w:p>
        </w:tc>
        <w:tc>
          <w:tcPr>
            <w:tcW w:w="1134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5"/>
        </w:trPr>
        <w:tc>
          <w:tcPr>
            <w:tcW w:w="3652" w:type="dxa"/>
            <w:vAlign w:val="center"/>
          </w:tcPr>
          <w:p w:rsidR="00C62F41" w:rsidRPr="000B142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0B1424" w:rsidRDefault="000B1424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Medycyna rodzinna (2/2 roku)</w:t>
            </w:r>
          </w:p>
        </w:tc>
        <w:tc>
          <w:tcPr>
            <w:tcW w:w="1134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0B1424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10AF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610AF1" w:rsidRPr="000B1424" w:rsidRDefault="00610AF1" w:rsidP="004E5699">
            <w:pPr>
              <w:rPr>
                <w:rFonts w:cstheme="minorHAnsi"/>
                <w:sz w:val="24"/>
                <w:szCs w:val="24"/>
              </w:rPr>
            </w:pPr>
            <w:r w:rsidRPr="00610AF1">
              <w:rPr>
                <w:rFonts w:cstheme="minorHAnsi"/>
                <w:sz w:val="24"/>
                <w:szCs w:val="24"/>
              </w:rPr>
              <w:t>Chirurgia dziecięca (1/2 roku)</w:t>
            </w:r>
          </w:p>
        </w:tc>
        <w:tc>
          <w:tcPr>
            <w:tcW w:w="1134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E637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9E6370" w:rsidRPr="00610AF1" w:rsidRDefault="009E6370" w:rsidP="004E5699">
            <w:pPr>
              <w:rPr>
                <w:rFonts w:cstheme="minorHAnsi"/>
                <w:sz w:val="24"/>
                <w:szCs w:val="24"/>
              </w:rPr>
            </w:pPr>
            <w:r w:rsidRPr="009E6370">
              <w:rPr>
                <w:rFonts w:cstheme="minorHAnsi"/>
                <w:sz w:val="24"/>
                <w:szCs w:val="24"/>
              </w:rPr>
              <w:t>Torakochirurgia (1/2 roku)</w:t>
            </w:r>
          </w:p>
        </w:tc>
        <w:tc>
          <w:tcPr>
            <w:tcW w:w="1134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2D54C4" w:rsidRDefault="002D54C4" w:rsidP="004E5699">
            <w:pPr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Kardiochirurgia (1/2 roku)</w:t>
            </w:r>
          </w:p>
        </w:tc>
        <w:tc>
          <w:tcPr>
            <w:tcW w:w="1134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2D54C4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D54C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D54C4" w:rsidRPr="002D54C4" w:rsidRDefault="002D54C4" w:rsidP="004E5699">
            <w:pPr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Urologia (2/2/ roku)</w:t>
            </w:r>
          </w:p>
        </w:tc>
        <w:tc>
          <w:tcPr>
            <w:tcW w:w="1134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6"/>
        </w:trPr>
        <w:tc>
          <w:tcPr>
            <w:tcW w:w="3652" w:type="dxa"/>
            <w:vAlign w:val="center"/>
          </w:tcPr>
          <w:p w:rsidR="00C62F41" w:rsidRPr="00E46E0C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C62F41" w:rsidRPr="00E46E0C" w:rsidRDefault="00E46E0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D7640" w:rsidRPr="006E0466" w:rsidTr="00823401">
        <w:trPr>
          <w:trHeight w:val="425"/>
        </w:trPr>
        <w:tc>
          <w:tcPr>
            <w:tcW w:w="3652" w:type="dxa"/>
            <w:vAlign w:val="center"/>
          </w:tcPr>
          <w:p w:rsidR="004D7640" w:rsidRPr="004F40B9" w:rsidRDefault="004D7640" w:rsidP="004D7640">
            <w:pPr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D7640" w:rsidRPr="004F40B9" w:rsidRDefault="008F4F78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D7640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D7640" w:rsidRPr="00046B43" w:rsidRDefault="004D7640" w:rsidP="00046B43">
            <w:pPr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046B43" w:rsidRPr="00046B4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046B43" w:rsidRDefault="00046B43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67A27" w:rsidRPr="006E0466" w:rsidTr="00823401">
        <w:trPr>
          <w:trHeight w:val="410"/>
        </w:trPr>
        <w:tc>
          <w:tcPr>
            <w:tcW w:w="3652" w:type="dxa"/>
            <w:vAlign w:val="center"/>
          </w:tcPr>
          <w:p w:rsidR="00A67A27" w:rsidRPr="00BE666C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67A2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A67A27" w:rsidRPr="00BE666C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lastRenderedPageBreak/>
              <w:t>Psychiatria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bCs/>
                <w:color w:val="000000"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EC0C88">
        <w:trPr>
          <w:trHeight w:val="418"/>
        </w:trPr>
        <w:tc>
          <w:tcPr>
            <w:tcW w:w="3652" w:type="dxa"/>
            <w:vAlign w:val="center"/>
          </w:tcPr>
          <w:p w:rsidR="00F7468D" w:rsidRPr="006E0466" w:rsidRDefault="00F7468D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9336D">
              <w:rPr>
                <w:rFonts w:cstheme="minorHAnsi"/>
                <w:bCs/>
                <w:color w:val="000000"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B1" w:rsidRDefault="00055CB1" w:rsidP="006C27B0">
      <w:pPr>
        <w:spacing w:after="0" w:line="240" w:lineRule="auto"/>
      </w:pPr>
      <w:r>
        <w:separator/>
      </w:r>
    </w:p>
  </w:endnote>
  <w:endnote w:type="continuationSeparator" w:id="0">
    <w:p w:rsidR="00055CB1" w:rsidRDefault="00055CB1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B1" w:rsidRDefault="00055CB1" w:rsidP="006C27B0">
      <w:pPr>
        <w:spacing w:after="0" w:line="240" w:lineRule="auto"/>
      </w:pPr>
      <w:r>
        <w:separator/>
      </w:r>
    </w:p>
  </w:footnote>
  <w:footnote w:type="continuationSeparator" w:id="0">
    <w:p w:rsidR="00055CB1" w:rsidRDefault="00055CB1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7583"/>
    <w:rsid w:val="000211D7"/>
    <w:rsid w:val="000236FC"/>
    <w:rsid w:val="0003646B"/>
    <w:rsid w:val="00046857"/>
    <w:rsid w:val="00046B43"/>
    <w:rsid w:val="00055CB1"/>
    <w:rsid w:val="00061D8F"/>
    <w:rsid w:val="00062584"/>
    <w:rsid w:val="00066B74"/>
    <w:rsid w:val="0009431C"/>
    <w:rsid w:val="00095065"/>
    <w:rsid w:val="000A06A7"/>
    <w:rsid w:val="000A3018"/>
    <w:rsid w:val="000B1424"/>
    <w:rsid w:val="000D66EF"/>
    <w:rsid w:val="000E386A"/>
    <w:rsid w:val="000E50CB"/>
    <w:rsid w:val="000F1622"/>
    <w:rsid w:val="000F4017"/>
    <w:rsid w:val="000F6055"/>
    <w:rsid w:val="00104027"/>
    <w:rsid w:val="0011296C"/>
    <w:rsid w:val="00117BBC"/>
    <w:rsid w:val="00141510"/>
    <w:rsid w:val="00147548"/>
    <w:rsid w:val="00162FB7"/>
    <w:rsid w:val="00166B71"/>
    <w:rsid w:val="00172715"/>
    <w:rsid w:val="00177972"/>
    <w:rsid w:val="001B5297"/>
    <w:rsid w:val="001E441B"/>
    <w:rsid w:val="001E7367"/>
    <w:rsid w:val="001F3F09"/>
    <w:rsid w:val="00216CA8"/>
    <w:rsid w:val="00231E52"/>
    <w:rsid w:val="00236A4C"/>
    <w:rsid w:val="00241C24"/>
    <w:rsid w:val="00243349"/>
    <w:rsid w:val="002564E1"/>
    <w:rsid w:val="00256C91"/>
    <w:rsid w:val="0026431E"/>
    <w:rsid w:val="00267A14"/>
    <w:rsid w:val="00275910"/>
    <w:rsid w:val="002801B0"/>
    <w:rsid w:val="00281028"/>
    <w:rsid w:val="0029381D"/>
    <w:rsid w:val="00296A6C"/>
    <w:rsid w:val="002A0CDA"/>
    <w:rsid w:val="002A2027"/>
    <w:rsid w:val="002D54C4"/>
    <w:rsid w:val="002E1834"/>
    <w:rsid w:val="002E34F5"/>
    <w:rsid w:val="002E43D3"/>
    <w:rsid w:val="002F184B"/>
    <w:rsid w:val="002F4242"/>
    <w:rsid w:val="00301A81"/>
    <w:rsid w:val="00321262"/>
    <w:rsid w:val="00321631"/>
    <w:rsid w:val="00330EA6"/>
    <w:rsid w:val="00336BF1"/>
    <w:rsid w:val="00350D26"/>
    <w:rsid w:val="00352A40"/>
    <w:rsid w:val="003557A9"/>
    <w:rsid w:val="00384C6D"/>
    <w:rsid w:val="003A1A57"/>
    <w:rsid w:val="003B7599"/>
    <w:rsid w:val="003C053D"/>
    <w:rsid w:val="003C06FD"/>
    <w:rsid w:val="003D579A"/>
    <w:rsid w:val="003D745A"/>
    <w:rsid w:val="003E162A"/>
    <w:rsid w:val="003F0D01"/>
    <w:rsid w:val="003F1429"/>
    <w:rsid w:val="0041748C"/>
    <w:rsid w:val="0041794D"/>
    <w:rsid w:val="00424121"/>
    <w:rsid w:val="00435A73"/>
    <w:rsid w:val="00436538"/>
    <w:rsid w:val="004625F4"/>
    <w:rsid w:val="00481D9A"/>
    <w:rsid w:val="004863B0"/>
    <w:rsid w:val="004867EA"/>
    <w:rsid w:val="004A32F5"/>
    <w:rsid w:val="004A3495"/>
    <w:rsid w:val="004B2ECB"/>
    <w:rsid w:val="004D378C"/>
    <w:rsid w:val="004D7640"/>
    <w:rsid w:val="004E5699"/>
    <w:rsid w:val="004F06FD"/>
    <w:rsid w:val="004F40B9"/>
    <w:rsid w:val="00506EF9"/>
    <w:rsid w:val="00521D6F"/>
    <w:rsid w:val="00526252"/>
    <w:rsid w:val="005315CE"/>
    <w:rsid w:val="00534237"/>
    <w:rsid w:val="005604F9"/>
    <w:rsid w:val="00580C38"/>
    <w:rsid w:val="005833B5"/>
    <w:rsid w:val="00587CC9"/>
    <w:rsid w:val="005D0D45"/>
    <w:rsid w:val="005E3B4E"/>
    <w:rsid w:val="005F1D46"/>
    <w:rsid w:val="006002AF"/>
    <w:rsid w:val="00610AF1"/>
    <w:rsid w:val="006229C1"/>
    <w:rsid w:val="00625DA7"/>
    <w:rsid w:val="00645DFF"/>
    <w:rsid w:val="00680BE6"/>
    <w:rsid w:val="00681C4F"/>
    <w:rsid w:val="00683184"/>
    <w:rsid w:val="006B14AF"/>
    <w:rsid w:val="006C27B0"/>
    <w:rsid w:val="006D1E08"/>
    <w:rsid w:val="006E0466"/>
    <w:rsid w:val="006E40C6"/>
    <w:rsid w:val="006E4D4E"/>
    <w:rsid w:val="006E792F"/>
    <w:rsid w:val="007018A6"/>
    <w:rsid w:val="00713AF7"/>
    <w:rsid w:val="00715DCB"/>
    <w:rsid w:val="0071639A"/>
    <w:rsid w:val="007343E8"/>
    <w:rsid w:val="007469E4"/>
    <w:rsid w:val="007531A9"/>
    <w:rsid w:val="007533E4"/>
    <w:rsid w:val="0076736B"/>
    <w:rsid w:val="007A3867"/>
    <w:rsid w:val="007C002D"/>
    <w:rsid w:val="007E643A"/>
    <w:rsid w:val="007F64A5"/>
    <w:rsid w:val="00801312"/>
    <w:rsid w:val="00803F97"/>
    <w:rsid w:val="00812BD6"/>
    <w:rsid w:val="00823401"/>
    <w:rsid w:val="008325A4"/>
    <w:rsid w:val="00842BC5"/>
    <w:rsid w:val="00846CC9"/>
    <w:rsid w:val="00855FCB"/>
    <w:rsid w:val="008562C4"/>
    <w:rsid w:val="00862C90"/>
    <w:rsid w:val="00883347"/>
    <w:rsid w:val="008848B2"/>
    <w:rsid w:val="00886853"/>
    <w:rsid w:val="00893E92"/>
    <w:rsid w:val="008A7F1D"/>
    <w:rsid w:val="008B274F"/>
    <w:rsid w:val="008F2403"/>
    <w:rsid w:val="008F24FD"/>
    <w:rsid w:val="008F47E4"/>
    <w:rsid w:val="008F4F78"/>
    <w:rsid w:val="008F5225"/>
    <w:rsid w:val="0090499D"/>
    <w:rsid w:val="00920700"/>
    <w:rsid w:val="00930346"/>
    <w:rsid w:val="00937857"/>
    <w:rsid w:val="0094511D"/>
    <w:rsid w:val="009530A0"/>
    <w:rsid w:val="009752FB"/>
    <w:rsid w:val="00977737"/>
    <w:rsid w:val="00983BAD"/>
    <w:rsid w:val="009903AC"/>
    <w:rsid w:val="009A6C6A"/>
    <w:rsid w:val="009C71BE"/>
    <w:rsid w:val="009D00AB"/>
    <w:rsid w:val="009D7288"/>
    <w:rsid w:val="009E6370"/>
    <w:rsid w:val="00A02801"/>
    <w:rsid w:val="00A21EB7"/>
    <w:rsid w:val="00A46BB9"/>
    <w:rsid w:val="00A551FA"/>
    <w:rsid w:val="00A67A27"/>
    <w:rsid w:val="00A7005F"/>
    <w:rsid w:val="00A77845"/>
    <w:rsid w:val="00A8385B"/>
    <w:rsid w:val="00A918E8"/>
    <w:rsid w:val="00AB430E"/>
    <w:rsid w:val="00AB55B7"/>
    <w:rsid w:val="00AC1573"/>
    <w:rsid w:val="00AC161A"/>
    <w:rsid w:val="00AC509D"/>
    <w:rsid w:val="00AC669A"/>
    <w:rsid w:val="00AE1ECE"/>
    <w:rsid w:val="00AE3943"/>
    <w:rsid w:val="00AF1DE7"/>
    <w:rsid w:val="00AF7F2F"/>
    <w:rsid w:val="00B1202E"/>
    <w:rsid w:val="00B14461"/>
    <w:rsid w:val="00B22ECB"/>
    <w:rsid w:val="00B2679F"/>
    <w:rsid w:val="00B47ADF"/>
    <w:rsid w:val="00B764AD"/>
    <w:rsid w:val="00B824FE"/>
    <w:rsid w:val="00B87824"/>
    <w:rsid w:val="00B87866"/>
    <w:rsid w:val="00B9336D"/>
    <w:rsid w:val="00B93A8B"/>
    <w:rsid w:val="00BC0C77"/>
    <w:rsid w:val="00BE666C"/>
    <w:rsid w:val="00BF75E9"/>
    <w:rsid w:val="00C03757"/>
    <w:rsid w:val="00C05741"/>
    <w:rsid w:val="00C05895"/>
    <w:rsid w:val="00C233FA"/>
    <w:rsid w:val="00C62F41"/>
    <w:rsid w:val="00C63E6B"/>
    <w:rsid w:val="00C721AF"/>
    <w:rsid w:val="00C759C0"/>
    <w:rsid w:val="00CA1435"/>
    <w:rsid w:val="00CB0871"/>
    <w:rsid w:val="00CD212D"/>
    <w:rsid w:val="00CD70AA"/>
    <w:rsid w:val="00CE4BC6"/>
    <w:rsid w:val="00CF3282"/>
    <w:rsid w:val="00CF7C6E"/>
    <w:rsid w:val="00D01FA4"/>
    <w:rsid w:val="00D24B2E"/>
    <w:rsid w:val="00D33CA0"/>
    <w:rsid w:val="00D34601"/>
    <w:rsid w:val="00D379EB"/>
    <w:rsid w:val="00D41D94"/>
    <w:rsid w:val="00D428FA"/>
    <w:rsid w:val="00D436F2"/>
    <w:rsid w:val="00D451E9"/>
    <w:rsid w:val="00D57F4D"/>
    <w:rsid w:val="00D61066"/>
    <w:rsid w:val="00D62339"/>
    <w:rsid w:val="00D66F8C"/>
    <w:rsid w:val="00D81854"/>
    <w:rsid w:val="00D83D40"/>
    <w:rsid w:val="00D90D4D"/>
    <w:rsid w:val="00DA0E4C"/>
    <w:rsid w:val="00DA3131"/>
    <w:rsid w:val="00DB5076"/>
    <w:rsid w:val="00DC0CC5"/>
    <w:rsid w:val="00DC20A1"/>
    <w:rsid w:val="00DF12AE"/>
    <w:rsid w:val="00DF3956"/>
    <w:rsid w:val="00DF7F6F"/>
    <w:rsid w:val="00E17486"/>
    <w:rsid w:val="00E41818"/>
    <w:rsid w:val="00E46E0C"/>
    <w:rsid w:val="00E51487"/>
    <w:rsid w:val="00E53FBF"/>
    <w:rsid w:val="00E66B20"/>
    <w:rsid w:val="00E76C60"/>
    <w:rsid w:val="00E957A5"/>
    <w:rsid w:val="00E95DBC"/>
    <w:rsid w:val="00EA2964"/>
    <w:rsid w:val="00EB59C1"/>
    <w:rsid w:val="00EC1252"/>
    <w:rsid w:val="00EC4434"/>
    <w:rsid w:val="00F0242E"/>
    <w:rsid w:val="00F15673"/>
    <w:rsid w:val="00F2104C"/>
    <w:rsid w:val="00F2294C"/>
    <w:rsid w:val="00F7468D"/>
    <w:rsid w:val="00F76393"/>
    <w:rsid w:val="00F81EBA"/>
    <w:rsid w:val="00FB4311"/>
    <w:rsid w:val="00FB6580"/>
    <w:rsid w:val="00FB78CB"/>
    <w:rsid w:val="00FC0166"/>
    <w:rsid w:val="00FC0A96"/>
    <w:rsid w:val="00FD74A2"/>
    <w:rsid w:val="00FE4721"/>
    <w:rsid w:val="00FE69F1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5A08CF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7607</TotalTime>
  <Pages>7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279</cp:revision>
  <cp:lastPrinted>2023-12-11T10:31:00Z</cp:lastPrinted>
  <dcterms:created xsi:type="dcterms:W3CDTF">2023-12-07T06:20:00Z</dcterms:created>
  <dcterms:modified xsi:type="dcterms:W3CDTF">2024-05-22T08:22:00Z</dcterms:modified>
</cp:coreProperties>
</file>