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20E1" w14:textId="7FAA09D5" w:rsidR="00E159CE" w:rsidRPr="00863243" w:rsidRDefault="008C310E" w:rsidP="00683B11">
      <w:pPr>
        <w:spacing w:after="0" w:line="240" w:lineRule="auto"/>
        <w:rPr>
          <w:rFonts w:ascii="Times New Roman" w:hAnsi="Times New Roman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416E3AC0" wp14:editId="1DC2FE83">
            <wp:simplePos x="0" y="0"/>
            <wp:positionH relativeFrom="page">
              <wp:posOffset>377825</wp:posOffset>
            </wp:positionH>
            <wp:positionV relativeFrom="margin">
              <wp:posOffset>-245745</wp:posOffset>
            </wp:positionV>
            <wp:extent cx="6505575" cy="969645"/>
            <wp:effectExtent l="0" t="0" r="9525" b="190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główek - Rek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4370C" w14:textId="77777777" w:rsidR="00E159CE" w:rsidRPr="00863243" w:rsidRDefault="00E159CE" w:rsidP="00E159CE">
      <w:pPr>
        <w:spacing w:after="0" w:line="240" w:lineRule="auto"/>
        <w:ind w:firstLine="708"/>
        <w:jc w:val="center"/>
        <w:rPr>
          <w:rFonts w:ascii="Times New Roman" w:hAnsi="Times New Roman"/>
          <w:lang w:val="en-US"/>
        </w:rPr>
      </w:pPr>
    </w:p>
    <w:p w14:paraId="1AA0A300" w14:textId="77777777" w:rsidR="00E159CE" w:rsidRPr="001D3A32" w:rsidRDefault="00E159CE" w:rsidP="00E159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14:paraId="1F99F019" w14:textId="77777777" w:rsidR="00E159CE" w:rsidRDefault="00E159CE" w:rsidP="00E159CE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pieczątka Wydziału</w:t>
      </w:r>
    </w:p>
    <w:p w14:paraId="6F9CB24A" w14:textId="77777777" w:rsidR="00E159CE" w:rsidRDefault="00E159CE" w:rsidP="00E159CE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25479F31" w14:textId="77777777" w:rsidR="00E159CE" w:rsidRPr="008D5011" w:rsidRDefault="00E159CE" w:rsidP="00E159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5011">
        <w:rPr>
          <w:rFonts w:ascii="Times New Roman" w:hAnsi="Times New Roman"/>
          <w:b/>
          <w:bCs/>
          <w:sz w:val="28"/>
          <w:szCs w:val="28"/>
        </w:rPr>
        <w:t xml:space="preserve">Karta oceny pracy dyplomowej </w:t>
      </w:r>
      <w:r>
        <w:rPr>
          <w:rFonts w:ascii="Times New Roman" w:hAnsi="Times New Roman"/>
          <w:b/>
          <w:bCs/>
          <w:sz w:val="28"/>
          <w:szCs w:val="28"/>
        </w:rPr>
        <w:t>teoretycznej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E159CE" w:rsidRPr="0006088A" w14:paraId="68D459BE" w14:textId="77777777" w:rsidTr="00756BA8">
        <w:trPr>
          <w:jc w:val="center"/>
        </w:trPr>
        <w:tc>
          <w:tcPr>
            <w:tcW w:w="3114" w:type="dxa"/>
          </w:tcPr>
          <w:p w14:paraId="47B2EAF9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Imię i nazwisko studenta</w:t>
            </w:r>
          </w:p>
        </w:tc>
        <w:tc>
          <w:tcPr>
            <w:tcW w:w="7080" w:type="dxa"/>
          </w:tcPr>
          <w:p w14:paraId="35ED39EF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19A129E8" w14:textId="77777777" w:rsidTr="00756BA8">
        <w:trPr>
          <w:jc w:val="center"/>
        </w:trPr>
        <w:tc>
          <w:tcPr>
            <w:tcW w:w="3114" w:type="dxa"/>
          </w:tcPr>
          <w:p w14:paraId="3583B8A6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Nr albumu</w:t>
            </w:r>
          </w:p>
        </w:tc>
        <w:tc>
          <w:tcPr>
            <w:tcW w:w="7080" w:type="dxa"/>
          </w:tcPr>
          <w:p w14:paraId="194F7DFE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263533A6" w14:textId="77777777" w:rsidTr="00756BA8">
        <w:trPr>
          <w:jc w:val="center"/>
        </w:trPr>
        <w:tc>
          <w:tcPr>
            <w:tcW w:w="3114" w:type="dxa"/>
          </w:tcPr>
          <w:p w14:paraId="56D15856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Rodzaj pracy dyplomowej</w:t>
            </w:r>
          </w:p>
        </w:tc>
        <w:tc>
          <w:tcPr>
            <w:tcW w:w="7080" w:type="dxa"/>
          </w:tcPr>
          <w:p w14:paraId="3836B7C8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Magisterska *, Licencjacka *</w:t>
            </w:r>
          </w:p>
        </w:tc>
      </w:tr>
      <w:tr w:rsidR="00E159CE" w:rsidRPr="0006088A" w14:paraId="1B97E121" w14:textId="77777777" w:rsidTr="00756BA8">
        <w:trPr>
          <w:jc w:val="center"/>
        </w:trPr>
        <w:tc>
          <w:tcPr>
            <w:tcW w:w="3114" w:type="dxa"/>
          </w:tcPr>
          <w:p w14:paraId="620B1F6D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Rok akademicki</w:t>
            </w:r>
          </w:p>
        </w:tc>
        <w:tc>
          <w:tcPr>
            <w:tcW w:w="7080" w:type="dxa"/>
          </w:tcPr>
          <w:p w14:paraId="5FC1744F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4E02D45C" w14:textId="77777777" w:rsidTr="00756BA8">
        <w:trPr>
          <w:jc w:val="center"/>
        </w:trPr>
        <w:tc>
          <w:tcPr>
            <w:tcW w:w="3114" w:type="dxa"/>
          </w:tcPr>
          <w:p w14:paraId="2CA46E14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Kierunek studiów</w:t>
            </w:r>
          </w:p>
        </w:tc>
        <w:tc>
          <w:tcPr>
            <w:tcW w:w="7080" w:type="dxa"/>
          </w:tcPr>
          <w:p w14:paraId="3B1FCCDC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63A703AB" w14:textId="77777777" w:rsidTr="00756BA8">
        <w:trPr>
          <w:jc w:val="center"/>
        </w:trPr>
        <w:tc>
          <w:tcPr>
            <w:tcW w:w="3114" w:type="dxa"/>
          </w:tcPr>
          <w:p w14:paraId="5D99AF5A" w14:textId="77777777" w:rsidR="00E159CE" w:rsidRPr="0006088A" w:rsidRDefault="00E159CE" w:rsidP="00756BA8">
            <w:pPr>
              <w:pStyle w:val="TableParagraph"/>
              <w:spacing w:before="120" w:after="120"/>
              <w:rPr>
                <w:rFonts w:ascii="Times New Roman" w:eastAsia="Cambria" w:hAnsi="Times New Roman"/>
                <w:lang w:val="pl-PL"/>
              </w:rPr>
            </w:pP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J</w:t>
            </w:r>
            <w:r w:rsidRPr="0006088A">
              <w:rPr>
                <w:rFonts w:ascii="Times New Roman" w:eastAsia="Cambria" w:hAnsi="Times New Roman"/>
                <w:lang w:val="pl-PL"/>
              </w:rPr>
              <w:t>e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d</w:t>
            </w:r>
            <w:r w:rsidRPr="0006088A">
              <w:rPr>
                <w:rFonts w:ascii="Times New Roman" w:eastAsia="Cambria" w:hAnsi="Times New Roman"/>
                <w:lang w:val="pl-PL"/>
              </w:rPr>
              <w:t>nos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t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k</w:t>
            </w:r>
            <w:r w:rsidRPr="0006088A">
              <w:rPr>
                <w:rFonts w:ascii="Times New Roman" w:eastAsia="Cambria" w:hAnsi="Times New Roman"/>
                <w:lang w:val="pl-PL"/>
              </w:rPr>
              <w:t>a o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r</w:t>
            </w:r>
            <w:r w:rsidRPr="0006088A">
              <w:rPr>
                <w:rFonts w:ascii="Times New Roman" w:eastAsia="Cambria" w:hAnsi="Times New Roman"/>
                <w:lang w:val="pl-PL"/>
              </w:rPr>
              <w:t>g</w:t>
            </w:r>
            <w:r w:rsidRPr="0006088A">
              <w:rPr>
                <w:rFonts w:ascii="Times New Roman" w:eastAsia="Cambria" w:hAnsi="Times New Roman"/>
                <w:spacing w:val="-2"/>
                <w:lang w:val="pl-PL"/>
              </w:rPr>
              <w:t>a</w:t>
            </w:r>
            <w:r w:rsidRPr="0006088A">
              <w:rPr>
                <w:rFonts w:ascii="Times New Roman" w:eastAsia="Cambria" w:hAnsi="Times New Roman"/>
                <w:lang w:val="pl-PL"/>
              </w:rPr>
              <w:t>n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i</w:t>
            </w:r>
            <w:r w:rsidRPr="0006088A">
              <w:rPr>
                <w:rFonts w:ascii="Times New Roman" w:eastAsia="Cambria" w:hAnsi="Times New Roman"/>
                <w:lang w:val="pl-PL"/>
              </w:rPr>
              <w:t>z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a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cy</w:t>
            </w:r>
            <w:r w:rsidRPr="0006088A">
              <w:rPr>
                <w:rFonts w:ascii="Times New Roman" w:eastAsia="Cambria" w:hAnsi="Times New Roman"/>
                <w:lang w:val="pl-PL"/>
              </w:rPr>
              <w:t>j</w:t>
            </w:r>
            <w:r w:rsidRPr="0006088A">
              <w:rPr>
                <w:rFonts w:ascii="Times New Roman" w:eastAsia="Cambria" w:hAnsi="Times New Roman"/>
                <w:spacing w:val="2"/>
                <w:lang w:val="pl-PL"/>
              </w:rPr>
              <w:t>n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a</w:t>
            </w:r>
          </w:p>
        </w:tc>
        <w:tc>
          <w:tcPr>
            <w:tcW w:w="7080" w:type="dxa"/>
          </w:tcPr>
          <w:p w14:paraId="6BE8F90B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61972EBF" w14:textId="77777777" w:rsidTr="00756BA8">
        <w:trPr>
          <w:jc w:val="center"/>
        </w:trPr>
        <w:tc>
          <w:tcPr>
            <w:tcW w:w="3114" w:type="dxa"/>
          </w:tcPr>
          <w:p w14:paraId="1944ADE3" w14:textId="16D47651" w:rsidR="00E159CE" w:rsidRPr="0006088A" w:rsidRDefault="00E159CE" w:rsidP="00756BA8">
            <w:pPr>
              <w:spacing w:before="240" w:after="24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T</w:t>
            </w:r>
            <w:r w:rsidR="00D35E0C">
              <w:rPr>
                <w:rFonts w:ascii="Times New Roman" w:eastAsia="Times New Roman" w:hAnsi="Times New Roman"/>
                <w:bCs/>
              </w:rPr>
              <w:t>Y</w:t>
            </w:r>
            <w:r w:rsidRPr="0006088A">
              <w:rPr>
                <w:rFonts w:ascii="Times New Roman" w:eastAsia="Times New Roman" w:hAnsi="Times New Roman"/>
                <w:bCs/>
              </w:rPr>
              <w:t>TUŁ PRACY</w:t>
            </w:r>
          </w:p>
        </w:tc>
        <w:tc>
          <w:tcPr>
            <w:tcW w:w="7080" w:type="dxa"/>
          </w:tcPr>
          <w:p w14:paraId="7ACF8D1E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  <w:p w14:paraId="0765A5D2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49B11C2B" w14:textId="77777777" w:rsidTr="00756BA8">
        <w:trPr>
          <w:jc w:val="center"/>
        </w:trPr>
        <w:tc>
          <w:tcPr>
            <w:tcW w:w="3114" w:type="dxa"/>
          </w:tcPr>
          <w:p w14:paraId="7FE93DD5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Promotor pracy dyplomowej</w:t>
            </w:r>
          </w:p>
        </w:tc>
        <w:tc>
          <w:tcPr>
            <w:tcW w:w="7080" w:type="dxa"/>
          </w:tcPr>
          <w:p w14:paraId="31F61C86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E159CE" w:rsidRPr="0006088A" w14:paraId="03888CAA" w14:textId="77777777" w:rsidTr="00756BA8">
        <w:trPr>
          <w:jc w:val="center"/>
        </w:trPr>
        <w:tc>
          <w:tcPr>
            <w:tcW w:w="3114" w:type="dxa"/>
          </w:tcPr>
          <w:p w14:paraId="2A926F25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Recenzent pracy dyplomowej</w:t>
            </w:r>
          </w:p>
        </w:tc>
        <w:tc>
          <w:tcPr>
            <w:tcW w:w="7080" w:type="dxa"/>
          </w:tcPr>
          <w:p w14:paraId="4EBEA9E5" w14:textId="77777777" w:rsidR="00E159CE" w:rsidRPr="0006088A" w:rsidRDefault="00E159C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2888FA66" w14:textId="77777777" w:rsidR="00E159CE" w:rsidRPr="008D5011" w:rsidRDefault="00E159CE" w:rsidP="00E159CE">
      <w:pPr>
        <w:rPr>
          <w:rFonts w:ascii="Times New Roman" w:hAnsi="Times New Roman"/>
          <w:b/>
          <w:bCs/>
        </w:rPr>
      </w:pPr>
      <w:r w:rsidRPr="008D5011">
        <w:rPr>
          <w:rFonts w:ascii="Times New Roman" w:hAnsi="Times New Roman"/>
        </w:rPr>
        <w:t>*niewłaściwe skreślić</w:t>
      </w:r>
    </w:p>
    <w:p w14:paraId="29FAEE14" w14:textId="40A8D082" w:rsidR="00E159CE" w:rsidRDefault="00E159CE" w:rsidP="00E159C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A8C32A2" w14:textId="77777777" w:rsidR="00E159CE" w:rsidRPr="009865E9" w:rsidRDefault="00E159CE" w:rsidP="00E159CE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865E9">
        <w:rPr>
          <w:rFonts w:ascii="Times New Roman" w:hAnsi="Times New Roman"/>
          <w:sz w:val="28"/>
          <w:szCs w:val="28"/>
          <w:u w:val="single"/>
        </w:rPr>
        <w:t>ARKUSZ OCENY RECENZENTA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73"/>
        <w:gridCol w:w="1741"/>
        <w:gridCol w:w="71"/>
        <w:gridCol w:w="1737"/>
        <w:gridCol w:w="1809"/>
        <w:gridCol w:w="1255"/>
        <w:gridCol w:w="20"/>
      </w:tblGrid>
      <w:tr w:rsidR="00E159CE" w:rsidRPr="00CF0FD7" w14:paraId="62D51085" w14:textId="77777777" w:rsidTr="000C784C">
        <w:trPr>
          <w:trHeight w:val="436"/>
        </w:trPr>
        <w:tc>
          <w:tcPr>
            <w:tcW w:w="1700" w:type="dxa"/>
            <w:vMerge w:val="restart"/>
            <w:vAlign w:val="center"/>
            <w:hideMark/>
          </w:tcPr>
          <w:p w14:paraId="0F7F41A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7231" w:type="dxa"/>
            <w:gridSpan w:val="5"/>
            <w:vAlign w:val="center"/>
            <w:hideMark/>
          </w:tcPr>
          <w:p w14:paraId="200569A0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ASPEKT MERYTORYCZNY PRACY (maksymalnie 18 PKT)</w:t>
            </w:r>
          </w:p>
        </w:tc>
        <w:tc>
          <w:tcPr>
            <w:tcW w:w="1275" w:type="dxa"/>
            <w:gridSpan w:val="2"/>
            <w:vMerge w:val="restart"/>
            <w:vAlign w:val="center"/>
            <w:hideMark/>
          </w:tcPr>
          <w:p w14:paraId="0AB1D214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E159CE" w:rsidRPr="00CF0FD7" w14:paraId="6491DEC4" w14:textId="77777777" w:rsidTr="000C784C">
        <w:trPr>
          <w:trHeight w:val="144"/>
        </w:trPr>
        <w:tc>
          <w:tcPr>
            <w:tcW w:w="1700" w:type="dxa"/>
            <w:vMerge/>
            <w:vAlign w:val="center"/>
            <w:hideMark/>
          </w:tcPr>
          <w:p w14:paraId="22E7B48E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3" w:type="dxa"/>
            <w:vAlign w:val="center"/>
            <w:hideMark/>
          </w:tcPr>
          <w:p w14:paraId="2E06773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491750D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1737" w:type="dxa"/>
            <w:vAlign w:val="center"/>
            <w:hideMark/>
          </w:tcPr>
          <w:p w14:paraId="1E85313B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809" w:type="dxa"/>
            <w:vAlign w:val="center"/>
            <w:hideMark/>
          </w:tcPr>
          <w:p w14:paraId="76BE7833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4 pkt</w:t>
            </w:r>
          </w:p>
        </w:tc>
        <w:tc>
          <w:tcPr>
            <w:tcW w:w="1275" w:type="dxa"/>
            <w:gridSpan w:val="2"/>
            <w:vMerge/>
            <w:vAlign w:val="center"/>
            <w:hideMark/>
          </w:tcPr>
          <w:p w14:paraId="04163F95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6E219E45" w14:textId="77777777" w:rsidTr="000C784C">
        <w:trPr>
          <w:trHeight w:val="553"/>
        </w:trPr>
        <w:tc>
          <w:tcPr>
            <w:tcW w:w="1700" w:type="dxa"/>
            <w:vAlign w:val="center"/>
            <w:hideMark/>
          </w:tcPr>
          <w:p w14:paraId="4B1BE26A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Sformułowanie celu pracy</w:t>
            </w:r>
          </w:p>
        </w:tc>
        <w:tc>
          <w:tcPr>
            <w:tcW w:w="1873" w:type="dxa"/>
            <w:vAlign w:val="center"/>
            <w:hideMark/>
          </w:tcPr>
          <w:p w14:paraId="07C9D4DA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Brak celu lub cel opisany w sposób niejasny i nieadekwatny do tematyki pracy.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64F76897" w14:textId="5A08113A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Cel opisany poprawnie, ale w sposób ogólnikowy</w:t>
            </w:r>
            <w:r w:rsidR="000E1DB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37" w:type="dxa"/>
            <w:vAlign w:val="center"/>
            <w:hideMark/>
          </w:tcPr>
          <w:p w14:paraId="027447F2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Cel pracy opisany w sposób jasny i adekwatnie do tematyki pracy.</w:t>
            </w:r>
          </w:p>
        </w:tc>
        <w:tc>
          <w:tcPr>
            <w:tcW w:w="1809" w:type="dxa"/>
            <w:vAlign w:val="center"/>
            <w:hideMark/>
          </w:tcPr>
          <w:p w14:paraId="41F8AF49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n.d.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7C6948FA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10A354BB" w14:textId="77777777" w:rsidTr="000C784C">
        <w:trPr>
          <w:trHeight w:val="739"/>
        </w:trPr>
        <w:tc>
          <w:tcPr>
            <w:tcW w:w="1700" w:type="dxa"/>
            <w:vAlign w:val="center"/>
            <w:hideMark/>
          </w:tcPr>
          <w:p w14:paraId="1AC1BC39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Zgodność pracy z tematem</w:t>
            </w:r>
          </w:p>
        </w:tc>
        <w:tc>
          <w:tcPr>
            <w:tcW w:w="1873" w:type="dxa"/>
            <w:vAlign w:val="center"/>
            <w:hideMark/>
          </w:tcPr>
          <w:p w14:paraId="155E93A0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Treść w znacznym stopniu odbiegająca od tematu pracy.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68522E73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 xml:space="preserve">Treść zgodna </w:t>
            </w:r>
            <w:r w:rsidRPr="00CF0FD7">
              <w:rPr>
                <w:rFonts w:ascii="Times New Roman" w:eastAsia="Times New Roman" w:hAnsi="Times New Roman"/>
              </w:rPr>
              <w:br/>
              <w:t>z tematem pracy, lecz nieuwzględniająca istotnych aspektów zagadnienia lub wybiegająca poza temat pracy.</w:t>
            </w:r>
          </w:p>
        </w:tc>
        <w:tc>
          <w:tcPr>
            <w:tcW w:w="1737" w:type="dxa"/>
            <w:vAlign w:val="center"/>
            <w:hideMark/>
          </w:tcPr>
          <w:p w14:paraId="33CCDD00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Treść w pełni zgodna z tematem pracy, realizująca jego założenia.</w:t>
            </w:r>
          </w:p>
        </w:tc>
        <w:tc>
          <w:tcPr>
            <w:tcW w:w="1809" w:type="dxa"/>
            <w:vAlign w:val="center"/>
            <w:hideMark/>
          </w:tcPr>
          <w:p w14:paraId="5547201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n.d.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24A60890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016536B0" w14:textId="77777777" w:rsidTr="000C784C">
        <w:trPr>
          <w:trHeight w:val="791"/>
        </w:trPr>
        <w:tc>
          <w:tcPr>
            <w:tcW w:w="1700" w:type="dxa"/>
            <w:vAlign w:val="center"/>
          </w:tcPr>
          <w:p w14:paraId="578D2092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Dobór literatury</w:t>
            </w:r>
          </w:p>
        </w:tc>
        <w:tc>
          <w:tcPr>
            <w:tcW w:w="1873" w:type="dxa"/>
            <w:vAlign w:val="center"/>
          </w:tcPr>
          <w:p w14:paraId="5C276E82" w14:textId="0289BDFC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 xml:space="preserve">Literatura uboga, nieadekwatna lub przestarzała, z </w:t>
            </w:r>
            <w:r w:rsidRPr="00CF0FD7">
              <w:rPr>
                <w:rFonts w:ascii="Times New Roman" w:eastAsia="Times New Roman" w:hAnsi="Times New Roman"/>
              </w:rPr>
              <w:lastRenderedPageBreak/>
              <w:t>przewagą pozycji polskojęzycznych</w:t>
            </w:r>
            <w:r w:rsidR="000E1DB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12" w:type="dxa"/>
            <w:gridSpan w:val="2"/>
            <w:vAlign w:val="center"/>
          </w:tcPr>
          <w:p w14:paraId="6FC75986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lastRenderedPageBreak/>
              <w:t xml:space="preserve">Literatura adekwatna, lecz z przewagą pozycji </w:t>
            </w:r>
            <w:r w:rsidRPr="00CF0FD7">
              <w:rPr>
                <w:rFonts w:ascii="Times New Roman" w:eastAsia="Times New Roman" w:hAnsi="Times New Roman"/>
              </w:rPr>
              <w:lastRenderedPageBreak/>
              <w:t>przestarzałych i polskojęzycznych przy braku uzasadnienia ich wykorzystania.</w:t>
            </w:r>
          </w:p>
        </w:tc>
        <w:tc>
          <w:tcPr>
            <w:tcW w:w="1737" w:type="dxa"/>
            <w:vAlign w:val="center"/>
          </w:tcPr>
          <w:p w14:paraId="4DC263E3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lastRenderedPageBreak/>
              <w:t xml:space="preserve">Literatura niezwykle bogata, </w:t>
            </w:r>
            <w:r w:rsidRPr="00CF0FD7">
              <w:rPr>
                <w:rFonts w:ascii="Times New Roman" w:eastAsia="Times New Roman" w:hAnsi="Times New Roman"/>
              </w:rPr>
              <w:lastRenderedPageBreak/>
              <w:t>wyselekcjonowana, obejmująca liczne pozycje aktualne (z ostatnich 10 lat) oraz obcojęzyczne.</w:t>
            </w:r>
          </w:p>
        </w:tc>
        <w:tc>
          <w:tcPr>
            <w:tcW w:w="1809" w:type="dxa"/>
            <w:vAlign w:val="center"/>
          </w:tcPr>
          <w:p w14:paraId="357EDF32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lastRenderedPageBreak/>
              <w:t>n.d.</w:t>
            </w:r>
          </w:p>
        </w:tc>
        <w:tc>
          <w:tcPr>
            <w:tcW w:w="1275" w:type="dxa"/>
            <w:gridSpan w:val="2"/>
            <w:vAlign w:val="center"/>
          </w:tcPr>
          <w:p w14:paraId="5F4551EF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53AD358E" w14:textId="77777777" w:rsidTr="000C784C">
        <w:trPr>
          <w:trHeight w:val="805"/>
        </w:trPr>
        <w:tc>
          <w:tcPr>
            <w:tcW w:w="1700" w:type="dxa"/>
            <w:vAlign w:val="center"/>
            <w:hideMark/>
          </w:tcPr>
          <w:p w14:paraId="22EFB0E4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Analiza i synteza treści</w:t>
            </w:r>
          </w:p>
        </w:tc>
        <w:tc>
          <w:tcPr>
            <w:tcW w:w="1873" w:type="dxa"/>
            <w:vAlign w:val="center"/>
          </w:tcPr>
          <w:p w14:paraId="6061E216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jest zbiorem streszczeń, bez samodzielnej analizy i syntezy materiału.</w:t>
            </w:r>
          </w:p>
        </w:tc>
        <w:tc>
          <w:tcPr>
            <w:tcW w:w="1812" w:type="dxa"/>
            <w:gridSpan w:val="2"/>
            <w:vAlign w:val="center"/>
          </w:tcPr>
          <w:p w14:paraId="262B415E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Analiza i synteza materiału są powierzchowne, fragmentaryczne lub miejscami niespójne.</w:t>
            </w:r>
          </w:p>
        </w:tc>
        <w:tc>
          <w:tcPr>
            <w:tcW w:w="1737" w:type="dxa"/>
            <w:vAlign w:val="center"/>
          </w:tcPr>
          <w:p w14:paraId="64778D5C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zawiera poprawną, pogłębioną analizę oraz syntezę zgromadzonego materiału, prowadzącą do sensownych wniosków.</w:t>
            </w:r>
          </w:p>
        </w:tc>
        <w:tc>
          <w:tcPr>
            <w:tcW w:w="1809" w:type="dxa"/>
            <w:vAlign w:val="center"/>
          </w:tcPr>
          <w:p w14:paraId="5976F6EF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Synteza materiału jest twórcza, a analiza ma charakter pogłębiony, krytyczny i prowadzi do dobrze uzasadnionych spostrzeżeń.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3EC19F9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61B902A3" w14:textId="77777777" w:rsidTr="000C784C">
        <w:trPr>
          <w:trHeight w:val="756"/>
        </w:trPr>
        <w:tc>
          <w:tcPr>
            <w:tcW w:w="1700" w:type="dxa"/>
            <w:vAlign w:val="center"/>
            <w:hideMark/>
          </w:tcPr>
          <w:p w14:paraId="36EC6918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Sformułowanie wniosków</w:t>
            </w:r>
          </w:p>
        </w:tc>
        <w:tc>
          <w:tcPr>
            <w:tcW w:w="1873" w:type="dxa"/>
            <w:vAlign w:val="center"/>
            <w:hideMark/>
          </w:tcPr>
          <w:p w14:paraId="268895C3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Wnioski błędne, niepowiązane z analizą literatury lub ich brak.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60E61DB9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Wnioski stanowiące jedynie proste podsumowanie, bez wartości dodanej.</w:t>
            </w:r>
          </w:p>
        </w:tc>
        <w:tc>
          <w:tcPr>
            <w:tcW w:w="1737" w:type="dxa"/>
            <w:vAlign w:val="center"/>
            <w:hideMark/>
          </w:tcPr>
          <w:p w14:paraId="770F31C6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Wnioski wnikliwe, stanowiące wartościową syntezę i odnoszące się do celu pracy.</w:t>
            </w:r>
          </w:p>
        </w:tc>
        <w:tc>
          <w:tcPr>
            <w:tcW w:w="1809" w:type="dxa"/>
            <w:vAlign w:val="center"/>
            <w:hideMark/>
          </w:tcPr>
          <w:p w14:paraId="1CF5648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Wnioski odkrywcze, trafnie wskazujące na trendy, luki badawcze lub zawierające oryginalne postulaty badawcze.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0D1E629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2CC0038A" w14:textId="77777777" w:rsidTr="000C784C">
        <w:trPr>
          <w:trHeight w:val="807"/>
        </w:trPr>
        <w:tc>
          <w:tcPr>
            <w:tcW w:w="1700" w:type="dxa"/>
            <w:vAlign w:val="center"/>
          </w:tcPr>
          <w:p w14:paraId="11A70182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Potencjał publikacyjny</w:t>
            </w:r>
          </w:p>
        </w:tc>
        <w:tc>
          <w:tcPr>
            <w:tcW w:w="1873" w:type="dxa"/>
            <w:vAlign w:val="center"/>
          </w:tcPr>
          <w:p w14:paraId="4EF186FB" w14:textId="7B3EBBE9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odtwórcza, niespełniająca wymogów artykułu naukowego.</w:t>
            </w:r>
          </w:p>
        </w:tc>
        <w:tc>
          <w:tcPr>
            <w:tcW w:w="1812" w:type="dxa"/>
            <w:gridSpan w:val="2"/>
            <w:vAlign w:val="center"/>
          </w:tcPr>
          <w:p w14:paraId="22D43236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wymagająca gruntownej przebudowy i pogłębienia analizy do celów publikacyjnych.</w:t>
            </w:r>
          </w:p>
        </w:tc>
        <w:tc>
          <w:tcPr>
            <w:tcW w:w="1737" w:type="dxa"/>
            <w:vAlign w:val="center"/>
          </w:tcPr>
          <w:p w14:paraId="4197121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stanowiąca rzetelny materiał wyjściowy do artykułu (np. przeglądowego) po adaptacji redakcyjnej.</w:t>
            </w:r>
          </w:p>
        </w:tc>
        <w:tc>
          <w:tcPr>
            <w:tcW w:w="1809" w:type="dxa"/>
            <w:vAlign w:val="center"/>
          </w:tcPr>
          <w:p w14:paraId="5B9DD95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zawierająca oryginalną syntezę i wnioski, nadająca się do publikacji w recenzowanym czasopiśmie po niewielkich korektach.</w:t>
            </w:r>
          </w:p>
        </w:tc>
        <w:tc>
          <w:tcPr>
            <w:tcW w:w="1275" w:type="dxa"/>
            <w:gridSpan w:val="2"/>
            <w:vAlign w:val="center"/>
          </w:tcPr>
          <w:p w14:paraId="51A7C867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2DA7199E" w14:textId="77777777" w:rsidTr="000C784C">
        <w:trPr>
          <w:trHeight w:val="278"/>
        </w:trPr>
        <w:tc>
          <w:tcPr>
            <w:tcW w:w="1700" w:type="dxa"/>
            <w:vMerge w:val="restart"/>
            <w:vAlign w:val="center"/>
          </w:tcPr>
          <w:p w14:paraId="5D54A317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7231" w:type="dxa"/>
            <w:gridSpan w:val="5"/>
            <w:vAlign w:val="center"/>
          </w:tcPr>
          <w:p w14:paraId="1301A105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ASPEKT EDYTORSKI PRACY (maksymalnie 3 PKT)</w:t>
            </w:r>
          </w:p>
        </w:tc>
        <w:tc>
          <w:tcPr>
            <w:tcW w:w="1275" w:type="dxa"/>
            <w:gridSpan w:val="2"/>
            <w:vAlign w:val="center"/>
          </w:tcPr>
          <w:p w14:paraId="408AF35D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E159CE" w:rsidRPr="00CF0FD7" w14:paraId="4CBFD0AC" w14:textId="77777777" w:rsidTr="000C784C">
        <w:trPr>
          <w:gridAfter w:val="1"/>
          <w:wAfter w:w="20" w:type="dxa"/>
          <w:trHeight w:val="58"/>
        </w:trPr>
        <w:tc>
          <w:tcPr>
            <w:tcW w:w="1700" w:type="dxa"/>
            <w:vMerge/>
            <w:vAlign w:val="center"/>
          </w:tcPr>
          <w:p w14:paraId="7E8E8C46" w14:textId="77777777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73" w:type="dxa"/>
            <w:vAlign w:val="center"/>
          </w:tcPr>
          <w:p w14:paraId="3DA85D6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1741" w:type="dxa"/>
            <w:vAlign w:val="center"/>
          </w:tcPr>
          <w:p w14:paraId="7F13272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1808" w:type="dxa"/>
            <w:gridSpan w:val="2"/>
            <w:vAlign w:val="center"/>
          </w:tcPr>
          <w:p w14:paraId="1CD1157A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809" w:type="dxa"/>
            <w:vAlign w:val="center"/>
          </w:tcPr>
          <w:p w14:paraId="1C319FCC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3 pkt</w:t>
            </w:r>
          </w:p>
        </w:tc>
        <w:tc>
          <w:tcPr>
            <w:tcW w:w="1255" w:type="dxa"/>
            <w:vAlign w:val="center"/>
          </w:tcPr>
          <w:p w14:paraId="36CC0A9C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48A4D38D" w14:textId="77777777" w:rsidTr="000C784C">
        <w:trPr>
          <w:gridAfter w:val="1"/>
          <w:wAfter w:w="20" w:type="dxa"/>
          <w:trHeight w:val="2783"/>
        </w:trPr>
        <w:tc>
          <w:tcPr>
            <w:tcW w:w="1700" w:type="dxa"/>
            <w:vAlign w:val="center"/>
          </w:tcPr>
          <w:p w14:paraId="75B533B1" w14:textId="6E7A0CBD" w:rsidR="00E159CE" w:rsidRPr="00CF0FD7" w:rsidRDefault="00E159C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CF0FD7">
              <w:rPr>
                <w:rFonts w:ascii="Times New Roman" w:eastAsia="Times New Roman" w:hAnsi="Times New Roman"/>
                <w:b/>
              </w:rPr>
              <w:t>Poprawność językowa, prezentacja wyników w postaci rycin, tabel, wykresów, poprawność edytorska, przygotowanie cytowa</w:t>
            </w:r>
            <w:r w:rsidR="0087404D">
              <w:rPr>
                <w:rFonts w:ascii="Times New Roman" w:eastAsia="Times New Roman" w:hAnsi="Times New Roman"/>
                <w:b/>
              </w:rPr>
              <w:t>ń</w:t>
            </w:r>
            <w:r w:rsidRPr="00CF0FD7">
              <w:rPr>
                <w:rFonts w:ascii="Times New Roman" w:eastAsia="Times New Roman" w:hAnsi="Times New Roman"/>
                <w:b/>
              </w:rPr>
              <w:t>, układ pracy</w:t>
            </w:r>
          </w:p>
        </w:tc>
        <w:tc>
          <w:tcPr>
            <w:tcW w:w="1873" w:type="dxa"/>
            <w:vAlign w:val="center"/>
          </w:tcPr>
          <w:p w14:paraId="438D0C01" w14:textId="794A0CD6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 xml:space="preserve">Praca zawierająca błędy językowe, nieprzejrzysta, </w:t>
            </w:r>
            <w:r w:rsidR="007F5898">
              <w:rPr>
                <w:rFonts w:ascii="Times New Roman" w:eastAsia="Times New Roman" w:hAnsi="Times New Roman"/>
              </w:rPr>
              <w:t xml:space="preserve">z </w:t>
            </w:r>
            <w:r w:rsidRPr="00CF0FD7">
              <w:rPr>
                <w:rFonts w:ascii="Times New Roman" w:eastAsia="Times New Roman" w:hAnsi="Times New Roman"/>
              </w:rPr>
              <w:t>niespójnymi cy</w:t>
            </w:r>
            <w:r w:rsidR="007F5898">
              <w:rPr>
                <w:rFonts w:ascii="Times New Roman" w:eastAsia="Times New Roman" w:hAnsi="Times New Roman"/>
              </w:rPr>
              <w:t>t</w:t>
            </w:r>
            <w:r w:rsidRPr="00CF0FD7">
              <w:rPr>
                <w:rFonts w:ascii="Times New Roman" w:eastAsia="Times New Roman" w:hAnsi="Times New Roman"/>
              </w:rPr>
              <w:t>owaniami, chaotyczna</w:t>
            </w:r>
            <w:r w:rsidR="000E1DB0">
              <w:rPr>
                <w:rFonts w:ascii="Times New Roman" w:eastAsia="Times New Roman" w:hAnsi="Times New Roman"/>
              </w:rPr>
              <w:t>.</w:t>
            </w:r>
          </w:p>
          <w:p w14:paraId="15126233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41" w:type="dxa"/>
            <w:vAlign w:val="center"/>
          </w:tcPr>
          <w:p w14:paraId="7D4DFE37" w14:textId="0C02E0A5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z niewielkimi niedociągnięciami w aspekcie edytorskim</w:t>
            </w:r>
            <w:r w:rsidR="00936C2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08" w:type="dxa"/>
            <w:gridSpan w:val="2"/>
            <w:vAlign w:val="center"/>
          </w:tcPr>
          <w:p w14:paraId="341E6CF5" w14:textId="6570CE50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poprawna pod kątem edytorskim</w:t>
            </w:r>
            <w:r w:rsidR="00936C2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09" w:type="dxa"/>
            <w:vAlign w:val="center"/>
          </w:tcPr>
          <w:p w14:paraId="0E46B8EA" w14:textId="482FCB93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</w:rPr>
              <w:t>Praca pozytywnie wyróżnia się w aspekcie edytorskim</w:t>
            </w:r>
            <w:r w:rsidR="00936C2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55" w:type="dxa"/>
            <w:vAlign w:val="center"/>
          </w:tcPr>
          <w:p w14:paraId="4A30AE8A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159CE" w:rsidRPr="00CF0FD7" w14:paraId="3FD7C020" w14:textId="77777777" w:rsidTr="00756BA8">
        <w:trPr>
          <w:trHeight w:val="766"/>
        </w:trPr>
        <w:tc>
          <w:tcPr>
            <w:tcW w:w="8931" w:type="dxa"/>
            <w:gridSpan w:val="6"/>
            <w:vAlign w:val="center"/>
            <w:hideMark/>
          </w:tcPr>
          <w:p w14:paraId="7654A5E1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CF0FD7">
              <w:rPr>
                <w:rFonts w:ascii="Times New Roman" w:eastAsia="Times New Roman" w:hAnsi="Times New Roman"/>
                <w:b/>
                <w:bCs/>
              </w:rPr>
              <w:t>SUMA PUNKTÓW (MAKSYMALNIE 21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286CAAE4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BE4B3EF" w14:textId="77777777" w:rsidR="00E159CE" w:rsidRPr="00CF0FD7" w:rsidRDefault="00E159C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2F25F78" w14:textId="77777777" w:rsidR="00E159CE" w:rsidRDefault="00E159CE" w:rsidP="00E159CE">
      <w:pPr>
        <w:rPr>
          <w:rFonts w:ascii="Times New Roman" w:hAnsi="Times New Roman"/>
        </w:rPr>
      </w:pPr>
    </w:p>
    <w:p w14:paraId="2023A566" w14:textId="77777777" w:rsidR="00683B11" w:rsidRDefault="00683B11" w:rsidP="00E159CE">
      <w:pPr>
        <w:rPr>
          <w:rFonts w:ascii="Times New Roman" w:hAnsi="Times New Roman"/>
        </w:rPr>
      </w:pPr>
    </w:p>
    <w:p w14:paraId="37456240" w14:textId="3948279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Uwagi (opcjonalnie): ………………………………………………………………………………………………</w:t>
      </w:r>
    </w:p>
    <w:p w14:paraId="7BD6FB0D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016A1EB5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F28B854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8345FA9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C469FF9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C73FB88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188575B6" w14:textId="77777777" w:rsidR="00E159CE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30190C5" w14:textId="77777777" w:rsidR="00E159CE" w:rsidRPr="008D5011" w:rsidRDefault="00E159CE" w:rsidP="00E159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E1BC49B" w14:textId="77777777" w:rsidR="00E159CE" w:rsidRPr="008D5011" w:rsidRDefault="00E159CE" w:rsidP="00E159CE">
      <w:pPr>
        <w:spacing w:before="40" w:after="40" w:line="240" w:lineRule="auto"/>
        <w:rPr>
          <w:rFonts w:ascii="Times New Roman" w:hAnsi="Times New Roman"/>
        </w:rPr>
      </w:pPr>
    </w:p>
    <w:p w14:paraId="0A5275DC" w14:textId="77777777" w:rsidR="00E159CE" w:rsidRPr="008D5011" w:rsidRDefault="00E159CE" w:rsidP="00E159CE">
      <w:pPr>
        <w:spacing w:before="40" w:after="40" w:line="240" w:lineRule="auto"/>
        <w:rPr>
          <w:rFonts w:ascii="Times New Roman" w:hAnsi="Times New Roman"/>
        </w:rPr>
      </w:pPr>
    </w:p>
    <w:p w14:paraId="18801CAA" w14:textId="77777777" w:rsidR="00E159CE" w:rsidRPr="008D5011" w:rsidRDefault="00E159CE" w:rsidP="00E159CE">
      <w:pPr>
        <w:spacing w:before="40" w:after="40" w:line="240" w:lineRule="auto"/>
        <w:ind w:left="6372" w:firstLine="708"/>
        <w:rPr>
          <w:rFonts w:ascii="Times New Roman" w:hAnsi="Times New Roman"/>
        </w:rPr>
      </w:pPr>
      <w:r w:rsidRPr="008D5011">
        <w:rPr>
          <w:rFonts w:ascii="Times New Roman" w:hAnsi="Times New Roman"/>
        </w:rPr>
        <w:t xml:space="preserve"> .………….….…………………..</w:t>
      </w:r>
    </w:p>
    <w:p w14:paraId="05D871E4" w14:textId="77777777" w:rsidR="00E159CE" w:rsidRPr="0035617C" w:rsidRDefault="00E159CE" w:rsidP="00E159CE">
      <w:pPr>
        <w:spacing w:before="40" w:after="40" w:line="240" w:lineRule="auto"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>Lublin, d</w:t>
      </w:r>
      <w:r w:rsidRPr="001D3A32">
        <w:rPr>
          <w:rFonts w:ascii="Times New Roman" w:hAnsi="Times New Roman"/>
        </w:rPr>
        <w:t>ata …</w:t>
      </w:r>
      <w:r>
        <w:rPr>
          <w:rFonts w:ascii="Times New Roman" w:hAnsi="Times New Roman"/>
        </w:rPr>
        <w:t>…………</w:t>
      </w:r>
      <w:r w:rsidRPr="001D3A32">
        <w:rPr>
          <w:rFonts w:ascii="Times New Roman" w:hAnsi="Times New Roman"/>
        </w:rPr>
        <w:t>……</w:t>
      </w:r>
      <w:r w:rsidRPr="001D3A32">
        <w:rPr>
          <w:rFonts w:ascii="Times New Roman" w:hAnsi="Times New Roman"/>
        </w:rPr>
        <w:tab/>
      </w:r>
      <w:r w:rsidRPr="001D3A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Pr="00825552">
        <w:rPr>
          <w:rFonts w:ascii="Times New Roman" w:hAnsi="Times New Roman"/>
          <w:sz w:val="20"/>
          <w:szCs w:val="20"/>
        </w:rPr>
        <w:t xml:space="preserve">podpis </w:t>
      </w:r>
      <w:r w:rsidRPr="00D72B47">
        <w:rPr>
          <w:rFonts w:ascii="Times New Roman" w:hAnsi="Times New Roman"/>
          <w:sz w:val="20"/>
          <w:szCs w:val="20"/>
        </w:rPr>
        <w:t>recenzenta</w:t>
      </w:r>
      <w:r>
        <w:rPr>
          <w:rFonts w:ascii="Times New Roman" w:hAnsi="Times New Roman"/>
        </w:rPr>
        <w:tab/>
      </w:r>
    </w:p>
    <w:p w14:paraId="4BE84B89" w14:textId="0AAFDDC8" w:rsidR="008C310E" w:rsidRPr="0035617C" w:rsidRDefault="008C310E" w:rsidP="00E159CE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sectPr w:rsidR="008C310E" w:rsidRPr="0035617C" w:rsidSect="001A0F10">
      <w:pgSz w:w="11906" w:h="16838"/>
      <w:pgMar w:top="567" w:right="567" w:bottom="567" w:left="567" w:header="709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62C3" w14:textId="77777777" w:rsidR="00E46A2B" w:rsidRDefault="00E46A2B">
      <w:pPr>
        <w:spacing w:after="0" w:line="240" w:lineRule="auto"/>
      </w:pPr>
      <w:r>
        <w:separator/>
      </w:r>
    </w:p>
  </w:endnote>
  <w:endnote w:type="continuationSeparator" w:id="0">
    <w:p w14:paraId="30DEE261" w14:textId="77777777" w:rsidR="00E46A2B" w:rsidRDefault="00E4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6C54" w14:textId="77777777" w:rsidR="00E46A2B" w:rsidRDefault="00E46A2B">
      <w:pPr>
        <w:spacing w:after="0" w:line="240" w:lineRule="auto"/>
      </w:pPr>
      <w:r>
        <w:separator/>
      </w:r>
    </w:p>
  </w:footnote>
  <w:footnote w:type="continuationSeparator" w:id="0">
    <w:p w14:paraId="3876E442" w14:textId="77777777" w:rsidR="00E46A2B" w:rsidRDefault="00E46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E5"/>
    <w:rsid w:val="000C784C"/>
    <w:rsid w:val="000D793B"/>
    <w:rsid w:val="000E1DB0"/>
    <w:rsid w:val="001A0F10"/>
    <w:rsid w:val="001F2C95"/>
    <w:rsid w:val="0025353E"/>
    <w:rsid w:val="00282E19"/>
    <w:rsid w:val="00283322"/>
    <w:rsid w:val="00292CA2"/>
    <w:rsid w:val="002D0268"/>
    <w:rsid w:val="002E2776"/>
    <w:rsid w:val="00301C27"/>
    <w:rsid w:val="00407F2D"/>
    <w:rsid w:val="00437A9E"/>
    <w:rsid w:val="005B1251"/>
    <w:rsid w:val="00683B11"/>
    <w:rsid w:val="00690795"/>
    <w:rsid w:val="0073431D"/>
    <w:rsid w:val="007F1E31"/>
    <w:rsid w:val="007F5898"/>
    <w:rsid w:val="0087404D"/>
    <w:rsid w:val="008C310E"/>
    <w:rsid w:val="008F40EC"/>
    <w:rsid w:val="00936C28"/>
    <w:rsid w:val="00983C9F"/>
    <w:rsid w:val="009E770F"/>
    <w:rsid w:val="00BC28E5"/>
    <w:rsid w:val="00BD10DC"/>
    <w:rsid w:val="00C337CE"/>
    <w:rsid w:val="00CE25C5"/>
    <w:rsid w:val="00CE6ECE"/>
    <w:rsid w:val="00CF0D24"/>
    <w:rsid w:val="00D35E0C"/>
    <w:rsid w:val="00DE7B0D"/>
    <w:rsid w:val="00E159CE"/>
    <w:rsid w:val="00E46A2B"/>
    <w:rsid w:val="00ED1B04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6D4A"/>
  <w15:docId w15:val="{A5CD62A0-C4EB-44E6-8543-930AD1E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F4"/>
    <w:pPr>
      <w:spacing w:after="200" w:line="288" w:lineRule="auto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FE0"/>
  </w:style>
  <w:style w:type="paragraph" w:styleId="Stopka">
    <w:name w:val="footer"/>
    <w:basedOn w:val="Normalny"/>
    <w:link w:val="Stopka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FE0"/>
  </w:style>
  <w:style w:type="paragraph" w:styleId="Tekstdymka">
    <w:name w:val="Balloon Text"/>
    <w:basedOn w:val="Normalny"/>
    <w:link w:val="TekstdymkaZnak"/>
    <w:uiPriority w:val="99"/>
    <w:semiHidden/>
    <w:unhideWhenUsed/>
    <w:rsid w:val="001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95"/>
    <w:rPr>
      <w:rFonts w:ascii="Segoe UI" w:eastAsiaTheme="majorEastAsia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CF0D2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957-8E91-4EAE-8DDF-7D153D4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Wójcik</dc:creator>
  <cp:lastModifiedBy>Marek Seroczyński</cp:lastModifiedBy>
  <cp:revision>4</cp:revision>
  <cp:lastPrinted>2026-05-14T11:09:00Z</cp:lastPrinted>
  <dcterms:created xsi:type="dcterms:W3CDTF">2026-05-15T09:46:00Z</dcterms:created>
  <dcterms:modified xsi:type="dcterms:W3CDTF">2026-05-15T09:56:00Z</dcterms:modified>
</cp:coreProperties>
</file>