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09D" w14:textId="6AA5F90B" w:rsidR="00FE41B1" w:rsidRPr="002549A2" w:rsidRDefault="00FE41B1" w:rsidP="00FE41B1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49A2">
        <w:rPr>
          <w:rFonts w:asciiTheme="minorHAnsi" w:hAnsiTheme="minorHAnsi" w:cstheme="minorHAnsi"/>
          <w:b/>
          <w:sz w:val="20"/>
          <w:szCs w:val="20"/>
        </w:rPr>
        <w:t>Zakres obowiązków i kompetencji koordynatora przedmiotu</w:t>
      </w:r>
    </w:p>
    <w:p w14:paraId="6AB2DBC5" w14:textId="37967990" w:rsidR="00FE41B1" w:rsidRPr="002549A2" w:rsidRDefault="00CC0554" w:rsidP="00FE41B1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549A2">
        <w:rPr>
          <w:rFonts w:asciiTheme="minorHAnsi" w:hAnsiTheme="minorHAnsi" w:cstheme="minorHAnsi"/>
          <w:b/>
          <w:sz w:val="20"/>
          <w:szCs w:val="20"/>
        </w:rPr>
        <w:t>na Wydziale Farmaceutycznym UM w Lublinie</w:t>
      </w:r>
    </w:p>
    <w:p w14:paraId="3F6E5EC1" w14:textId="77777777" w:rsidR="00CC0554" w:rsidRPr="002549A2" w:rsidRDefault="00CC0554" w:rsidP="006B517B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DE7EFD1" w14:textId="00FABDAC" w:rsidR="005249DB" w:rsidRPr="002549A2" w:rsidRDefault="005249DB" w:rsidP="00792FB2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49A2">
        <w:rPr>
          <w:rFonts w:asciiTheme="minorHAnsi" w:hAnsiTheme="minorHAnsi" w:cstheme="minorHAnsi"/>
          <w:b/>
          <w:sz w:val="20"/>
          <w:szCs w:val="20"/>
        </w:rPr>
        <w:t xml:space="preserve">Koordynator przedmiotu powoływany jest przez Dziekana 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 xml:space="preserve">WF </w:t>
      </w:r>
      <w:r w:rsidRPr="002549A2">
        <w:rPr>
          <w:rFonts w:asciiTheme="minorHAnsi" w:hAnsiTheme="minorHAnsi" w:cstheme="minorHAnsi"/>
          <w:b/>
          <w:sz w:val="20"/>
          <w:szCs w:val="20"/>
        </w:rPr>
        <w:t xml:space="preserve">na wniosek 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>k</w:t>
      </w:r>
      <w:r w:rsidRPr="002549A2">
        <w:rPr>
          <w:rFonts w:asciiTheme="minorHAnsi" w:hAnsiTheme="minorHAnsi" w:cstheme="minorHAnsi"/>
          <w:b/>
          <w:sz w:val="20"/>
          <w:szCs w:val="20"/>
        </w:rPr>
        <w:t>ierownika jednostki organizacyjnej.</w:t>
      </w:r>
    </w:p>
    <w:p w14:paraId="2DD83163" w14:textId="7F41695F" w:rsidR="005249DB" w:rsidRPr="002549A2" w:rsidRDefault="0041465F" w:rsidP="00792FB2">
      <w:pPr>
        <w:spacing w:before="120" w:after="12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549A2">
        <w:rPr>
          <w:rFonts w:asciiTheme="minorHAnsi" w:hAnsiTheme="minorHAnsi" w:cstheme="minorHAnsi"/>
          <w:b/>
          <w:sz w:val="20"/>
          <w:szCs w:val="20"/>
        </w:rPr>
        <w:t>Koordynator przedmiotu może zostać odwołany z powierzonej mu funkcji z powodu okoliczności od niego niezależnych lub w przypadku zaniedbań w pełnieniu obowiązków. Decyzję w sprawie odwołania koordynatora podejmuje Dziekan W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>F</w:t>
      </w:r>
      <w:r w:rsidRPr="002549A2">
        <w:rPr>
          <w:rFonts w:asciiTheme="minorHAnsi" w:hAnsiTheme="minorHAnsi" w:cstheme="minorHAnsi"/>
          <w:b/>
          <w:sz w:val="20"/>
          <w:szCs w:val="20"/>
        </w:rPr>
        <w:t>, wyznaczając następcę odwołanej osoby</w:t>
      </w:r>
      <w:r w:rsidR="00774F6B" w:rsidRPr="002549A2">
        <w:rPr>
          <w:rFonts w:asciiTheme="minorHAnsi" w:hAnsiTheme="minorHAnsi" w:cstheme="minorHAnsi"/>
          <w:b/>
          <w:sz w:val="20"/>
          <w:szCs w:val="20"/>
        </w:rPr>
        <w:t>.</w:t>
      </w:r>
    </w:p>
    <w:p w14:paraId="5E4CF964" w14:textId="2132D062" w:rsidR="009A3B64" w:rsidRPr="002549A2" w:rsidRDefault="009A3B64" w:rsidP="00792FB2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549A2">
        <w:rPr>
          <w:rFonts w:asciiTheme="minorHAnsi" w:hAnsiTheme="minorHAnsi" w:cstheme="minorHAnsi"/>
          <w:b/>
          <w:sz w:val="20"/>
          <w:szCs w:val="20"/>
        </w:rPr>
        <w:t>Punkty w systemie Sonar otrzymuj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>e</w:t>
      </w:r>
      <w:r w:rsidRPr="002549A2">
        <w:rPr>
          <w:rFonts w:asciiTheme="minorHAnsi" w:hAnsiTheme="minorHAnsi" w:cstheme="minorHAnsi"/>
          <w:b/>
          <w:sz w:val="20"/>
          <w:szCs w:val="20"/>
        </w:rPr>
        <w:t xml:space="preserve"> koordynator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 xml:space="preserve"> przedmiotu</w:t>
      </w:r>
      <w:r w:rsidRPr="002549A2">
        <w:rPr>
          <w:rFonts w:asciiTheme="minorHAnsi" w:hAnsiTheme="minorHAnsi" w:cstheme="minorHAnsi"/>
          <w:b/>
          <w:sz w:val="20"/>
          <w:szCs w:val="20"/>
        </w:rPr>
        <w:t>, któr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>zy</w:t>
      </w:r>
      <w:r w:rsidRPr="002549A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549A2">
        <w:rPr>
          <w:rFonts w:asciiTheme="minorHAnsi" w:hAnsiTheme="minorHAnsi" w:cstheme="minorHAnsi"/>
          <w:b/>
          <w:sz w:val="20"/>
          <w:szCs w:val="20"/>
          <w:u w:val="single"/>
        </w:rPr>
        <w:t xml:space="preserve">rzetelnie i terminowo </w:t>
      </w:r>
      <w:r w:rsidRPr="002549A2">
        <w:rPr>
          <w:rFonts w:asciiTheme="minorHAnsi" w:hAnsiTheme="minorHAnsi" w:cstheme="minorHAnsi"/>
          <w:b/>
          <w:sz w:val="20"/>
          <w:szCs w:val="20"/>
        </w:rPr>
        <w:t>wywiązuj</w:t>
      </w:r>
      <w:r w:rsidR="00CC0554" w:rsidRPr="002549A2">
        <w:rPr>
          <w:rFonts w:asciiTheme="minorHAnsi" w:hAnsiTheme="minorHAnsi" w:cstheme="minorHAnsi"/>
          <w:b/>
          <w:sz w:val="20"/>
          <w:szCs w:val="20"/>
        </w:rPr>
        <w:t>e</w:t>
      </w:r>
      <w:r w:rsidRPr="002549A2">
        <w:rPr>
          <w:rFonts w:asciiTheme="minorHAnsi" w:hAnsiTheme="minorHAnsi" w:cstheme="minorHAnsi"/>
          <w:b/>
          <w:sz w:val="20"/>
          <w:szCs w:val="20"/>
        </w:rPr>
        <w:t xml:space="preserve"> się ze swoich obowiązków.</w:t>
      </w:r>
    </w:p>
    <w:p w14:paraId="3571128C" w14:textId="77777777" w:rsidR="00CC0554" w:rsidRPr="002549A2" w:rsidRDefault="00CC0554" w:rsidP="00792FB2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EB7D2D" w14:textId="77777777" w:rsidR="008E5C16" w:rsidRPr="002549A2" w:rsidRDefault="00F255FE" w:rsidP="00792FB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</w:t>
      </w:r>
      <w:r w:rsidR="00123B57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Pr="002549A2">
        <w:rPr>
          <w:rFonts w:asciiTheme="minorHAnsi" w:hAnsiTheme="minorHAnsi" w:cstheme="minorHAnsi"/>
          <w:sz w:val="20"/>
          <w:szCs w:val="20"/>
        </w:rPr>
        <w:t>jest odpowiedzialny za przygotowanie i organizację procesu dydaktycznego w zakresie danego przedmiotu, obejmujące w szczególności:</w:t>
      </w:r>
    </w:p>
    <w:p w14:paraId="0F574601" w14:textId="211BA260" w:rsidR="00927330" w:rsidRPr="002549A2" w:rsidRDefault="00F674DA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p</w:t>
      </w:r>
      <w:r w:rsidR="00F255FE" w:rsidRPr="002549A2">
        <w:rPr>
          <w:rFonts w:asciiTheme="minorHAnsi" w:hAnsiTheme="minorHAnsi" w:cstheme="minorHAnsi"/>
          <w:sz w:val="20"/>
          <w:szCs w:val="20"/>
        </w:rPr>
        <w:t>rzygotowanie</w:t>
      </w:r>
      <w:r w:rsidR="00123B57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935BFA" w:rsidRPr="002549A2">
        <w:rPr>
          <w:rFonts w:asciiTheme="minorHAnsi" w:hAnsiTheme="minorHAnsi" w:cstheme="minorHAnsi"/>
          <w:sz w:val="20"/>
          <w:szCs w:val="20"/>
        </w:rPr>
        <w:t>lub nadzór nad przygotowaniem</w:t>
      </w:r>
      <w:r w:rsidR="00F255FE" w:rsidRPr="002549A2">
        <w:rPr>
          <w:rFonts w:asciiTheme="minorHAnsi" w:hAnsiTheme="minorHAnsi" w:cstheme="minorHAnsi"/>
          <w:sz w:val="20"/>
          <w:szCs w:val="20"/>
        </w:rPr>
        <w:t xml:space="preserve"> sylabusa przedmiotu</w:t>
      </w:r>
      <w:r w:rsidR="00123B57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F255FE" w:rsidRPr="002549A2">
        <w:rPr>
          <w:rFonts w:asciiTheme="minorHAnsi" w:hAnsiTheme="minorHAnsi" w:cstheme="minorHAnsi"/>
          <w:sz w:val="20"/>
          <w:szCs w:val="20"/>
        </w:rPr>
        <w:t xml:space="preserve">i jego </w:t>
      </w:r>
      <w:r w:rsidR="00CC0554" w:rsidRPr="002549A2">
        <w:rPr>
          <w:rFonts w:asciiTheme="minorHAnsi" w:hAnsiTheme="minorHAnsi" w:cstheme="minorHAnsi"/>
          <w:sz w:val="20"/>
          <w:szCs w:val="20"/>
        </w:rPr>
        <w:t>aktualizację</w:t>
      </w:r>
      <w:r w:rsidR="00F255FE" w:rsidRPr="002549A2">
        <w:rPr>
          <w:rFonts w:asciiTheme="minorHAnsi" w:hAnsiTheme="minorHAnsi" w:cstheme="minorHAnsi"/>
          <w:sz w:val="20"/>
          <w:szCs w:val="20"/>
        </w:rPr>
        <w:t xml:space="preserve"> zgodnie z obowiązującymi w UM w Lublinie procedurami i terminami,</w:t>
      </w:r>
      <w:r w:rsidR="00F94E4B" w:rsidRPr="002549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5A29C9" w14:textId="78F9785E" w:rsidR="00E818B5" w:rsidRPr="002549A2" w:rsidRDefault="00E818B5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wprowadzanie zmian w sylabusie przedmiotu zgodnie z wytycznymi </w:t>
      </w:r>
      <w:r w:rsidR="00CC0554" w:rsidRPr="002549A2">
        <w:rPr>
          <w:rFonts w:asciiTheme="minorHAnsi" w:hAnsiTheme="minorHAnsi" w:cstheme="minorHAnsi"/>
          <w:sz w:val="20"/>
          <w:szCs w:val="20"/>
        </w:rPr>
        <w:t>Zespołów Wydziałowych</w:t>
      </w:r>
    </w:p>
    <w:p w14:paraId="278F2CA4" w14:textId="344EC0F2" w:rsidR="00F255FE" w:rsidRPr="002549A2" w:rsidRDefault="00F255FE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proponowanie </w:t>
      </w:r>
      <w:r w:rsidR="001317F0" w:rsidRPr="002549A2">
        <w:rPr>
          <w:rFonts w:asciiTheme="minorHAnsi" w:hAnsiTheme="minorHAnsi" w:cstheme="minorHAnsi"/>
          <w:sz w:val="20"/>
          <w:szCs w:val="20"/>
        </w:rPr>
        <w:t>zespołu realizującego</w:t>
      </w:r>
      <w:r w:rsidRPr="002549A2">
        <w:rPr>
          <w:rFonts w:asciiTheme="minorHAnsi" w:hAnsiTheme="minorHAnsi" w:cstheme="minorHAnsi"/>
          <w:sz w:val="20"/>
          <w:szCs w:val="20"/>
        </w:rPr>
        <w:t xml:space="preserve"> przedmiot i przydzielanie zajęć dydaktycznych</w:t>
      </w:r>
      <w:r w:rsidR="001317F0" w:rsidRPr="002549A2">
        <w:rPr>
          <w:rFonts w:asciiTheme="minorHAnsi" w:hAnsiTheme="minorHAnsi" w:cstheme="minorHAnsi"/>
          <w:sz w:val="20"/>
          <w:szCs w:val="20"/>
        </w:rPr>
        <w:t>,</w:t>
      </w:r>
      <w:r w:rsidR="00F94E4B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B377B0" w:rsidRPr="002549A2">
        <w:rPr>
          <w:rFonts w:asciiTheme="minorHAnsi" w:hAnsiTheme="minorHAnsi" w:cstheme="minorHAnsi"/>
          <w:sz w:val="20"/>
          <w:szCs w:val="20"/>
        </w:rPr>
        <w:t>z</w:t>
      </w:r>
      <w:r w:rsidR="00B37EE7" w:rsidRPr="002549A2">
        <w:rPr>
          <w:rFonts w:asciiTheme="minorHAnsi" w:hAnsiTheme="minorHAnsi" w:cstheme="minorHAnsi"/>
          <w:sz w:val="20"/>
          <w:szCs w:val="20"/>
        </w:rPr>
        <w:t xml:space="preserve">godnie z </w:t>
      </w:r>
      <w:r w:rsidR="00047B7C" w:rsidRPr="002549A2">
        <w:rPr>
          <w:rFonts w:asciiTheme="minorHAnsi" w:hAnsiTheme="minorHAnsi" w:cstheme="minorHAnsi"/>
          <w:sz w:val="20"/>
          <w:szCs w:val="20"/>
        </w:rPr>
        <w:t>zapis</w:t>
      </w:r>
      <w:r w:rsidR="00B37EE7" w:rsidRPr="002549A2">
        <w:rPr>
          <w:rFonts w:asciiTheme="minorHAnsi" w:hAnsiTheme="minorHAnsi" w:cstheme="minorHAnsi"/>
          <w:sz w:val="20"/>
          <w:szCs w:val="20"/>
        </w:rPr>
        <w:t>ami</w:t>
      </w:r>
      <w:r w:rsidR="00B377B0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04170F" w:rsidRPr="002549A2">
        <w:rPr>
          <w:rFonts w:asciiTheme="minorHAnsi" w:hAnsiTheme="minorHAnsi" w:cstheme="minorHAnsi"/>
          <w:sz w:val="20"/>
          <w:szCs w:val="20"/>
        </w:rPr>
        <w:t>s</w:t>
      </w:r>
      <w:r w:rsidR="00B377B0" w:rsidRPr="002549A2">
        <w:rPr>
          <w:rFonts w:asciiTheme="minorHAnsi" w:hAnsiTheme="minorHAnsi" w:cstheme="minorHAnsi"/>
          <w:sz w:val="20"/>
          <w:szCs w:val="20"/>
        </w:rPr>
        <w:t>tandardów kształcenia</w:t>
      </w:r>
    </w:p>
    <w:p w14:paraId="3AB049B9" w14:textId="13D9EDF8" w:rsidR="00F255FE" w:rsidRPr="002549A2" w:rsidRDefault="00F255FE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ustalanie terminów zaliczenia/egzaminu końcowego</w:t>
      </w:r>
      <w:r w:rsidR="008E5C16" w:rsidRPr="002549A2">
        <w:rPr>
          <w:rFonts w:asciiTheme="minorHAnsi" w:hAnsiTheme="minorHAnsi" w:cstheme="minorHAnsi"/>
          <w:sz w:val="20"/>
          <w:szCs w:val="20"/>
        </w:rPr>
        <w:t xml:space="preserve"> oraz wprowadz</w:t>
      </w:r>
      <w:r w:rsidR="00CC0554" w:rsidRPr="002549A2">
        <w:rPr>
          <w:rFonts w:asciiTheme="minorHAnsi" w:hAnsiTheme="minorHAnsi" w:cstheme="minorHAnsi"/>
          <w:sz w:val="20"/>
          <w:szCs w:val="20"/>
        </w:rPr>
        <w:t>a</w:t>
      </w:r>
      <w:r w:rsidR="008E5C16" w:rsidRPr="002549A2">
        <w:rPr>
          <w:rFonts w:asciiTheme="minorHAnsi" w:hAnsiTheme="minorHAnsi" w:cstheme="minorHAnsi"/>
          <w:sz w:val="20"/>
          <w:szCs w:val="20"/>
        </w:rPr>
        <w:t>nie tych danych do systemu CREF</w:t>
      </w:r>
      <w:r w:rsidR="00413832" w:rsidRPr="002549A2">
        <w:rPr>
          <w:rFonts w:asciiTheme="minorHAnsi" w:hAnsiTheme="minorHAnsi" w:cstheme="minorHAnsi"/>
          <w:sz w:val="20"/>
          <w:szCs w:val="20"/>
        </w:rPr>
        <w:t>,</w:t>
      </w:r>
    </w:p>
    <w:p w14:paraId="013C2FD2" w14:textId="2F61DA0F" w:rsidR="00D77938" w:rsidRPr="002549A2" w:rsidRDefault="00D77938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współprac</w:t>
      </w:r>
      <w:r w:rsidR="00CC0554" w:rsidRPr="002549A2">
        <w:rPr>
          <w:rFonts w:asciiTheme="minorHAnsi" w:hAnsiTheme="minorHAnsi" w:cstheme="minorHAnsi"/>
          <w:sz w:val="20"/>
          <w:szCs w:val="20"/>
        </w:rPr>
        <w:t>ę</w:t>
      </w:r>
      <w:r w:rsidRPr="002549A2">
        <w:rPr>
          <w:rFonts w:asciiTheme="minorHAnsi" w:hAnsiTheme="minorHAnsi" w:cstheme="minorHAnsi"/>
          <w:sz w:val="20"/>
          <w:szCs w:val="20"/>
        </w:rPr>
        <w:t xml:space="preserve"> z Sekcją planowania</w:t>
      </w:r>
      <w:r w:rsidR="00545301" w:rsidRPr="002549A2">
        <w:rPr>
          <w:rFonts w:asciiTheme="minorHAnsi" w:hAnsiTheme="minorHAnsi" w:cstheme="minorHAnsi"/>
          <w:sz w:val="20"/>
          <w:szCs w:val="20"/>
        </w:rPr>
        <w:t xml:space="preserve"> dydaktyki</w:t>
      </w:r>
      <w:r w:rsidRPr="002549A2">
        <w:rPr>
          <w:rFonts w:asciiTheme="minorHAnsi" w:hAnsiTheme="minorHAnsi" w:cstheme="minorHAnsi"/>
          <w:sz w:val="20"/>
          <w:szCs w:val="20"/>
        </w:rPr>
        <w:t xml:space="preserve"> w zakresie przygotowania ramowego planu zajęć z przedmiotu w danym semestrze</w:t>
      </w:r>
    </w:p>
    <w:p w14:paraId="18091640" w14:textId="56698E05" w:rsidR="008E5C16" w:rsidRPr="002549A2" w:rsidRDefault="008E5C16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przygotowanie harmonogramu realizacji przedmiotu w porozumieniu z nauczycielami i/lub studentami szkoły doktorskiej realizującymi przedmiot</w:t>
      </w:r>
      <w:r w:rsidR="00413832" w:rsidRPr="002549A2">
        <w:rPr>
          <w:rFonts w:asciiTheme="minorHAnsi" w:hAnsiTheme="minorHAnsi" w:cstheme="minorHAnsi"/>
          <w:sz w:val="20"/>
          <w:szCs w:val="20"/>
        </w:rPr>
        <w:t>,</w:t>
      </w:r>
    </w:p>
    <w:p w14:paraId="2A7A452A" w14:textId="32CFF5D1" w:rsidR="00CC0554" w:rsidRPr="002549A2" w:rsidRDefault="00CC0554" w:rsidP="00792FB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rezerwowanie w systemach MARS i CSM </w:t>
      </w:r>
      <w:proofErr w:type="spellStart"/>
      <w:r w:rsidRPr="002549A2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Pr="002549A2">
        <w:rPr>
          <w:rFonts w:asciiTheme="minorHAnsi" w:hAnsiTheme="minorHAnsi" w:cstheme="minorHAnsi"/>
          <w:sz w:val="20"/>
          <w:szCs w:val="20"/>
        </w:rPr>
        <w:t xml:space="preserve"> na potrzeby zaplanowanych zajęć dydaktycznych,</w:t>
      </w:r>
    </w:p>
    <w:p w14:paraId="7FDEE720" w14:textId="03D9480E" w:rsidR="0004170F" w:rsidRPr="002549A2" w:rsidRDefault="0004170F" w:rsidP="00792FB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przygotowanie plan</w:t>
      </w:r>
      <w:r w:rsidR="00CC0554" w:rsidRPr="002549A2">
        <w:rPr>
          <w:rFonts w:asciiTheme="minorHAnsi" w:hAnsiTheme="minorHAnsi" w:cstheme="minorHAnsi"/>
          <w:sz w:val="20"/>
          <w:szCs w:val="20"/>
        </w:rPr>
        <w:t>u</w:t>
      </w:r>
      <w:r w:rsidRPr="002549A2">
        <w:rPr>
          <w:rFonts w:asciiTheme="minorHAnsi" w:hAnsiTheme="minorHAnsi" w:cstheme="minorHAnsi"/>
          <w:sz w:val="20"/>
          <w:szCs w:val="20"/>
        </w:rPr>
        <w:t xml:space="preserve"> zakupów Jednostki na potrzeby prowadzenia dydaktyki</w:t>
      </w:r>
    </w:p>
    <w:p w14:paraId="2FA75923" w14:textId="2FFF1F8B" w:rsidR="00413832" w:rsidRPr="002549A2" w:rsidRDefault="00413832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wnioskowanie o zakup koniecznych materiałów</w:t>
      </w:r>
      <w:r w:rsidR="00013384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, </w:t>
      </w: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pomocy dydaktycznych</w:t>
      </w:r>
      <w:r w:rsidR="00013384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i usług</w:t>
      </w:r>
      <w:r w:rsidR="0014685B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oraz </w:t>
      </w: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przygotowanie zamówień</w:t>
      </w:r>
      <w:r w:rsidR="0014685B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w systemie Egeria</w:t>
      </w:r>
      <w:r w:rsidR="007F47A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w ramach zapotrzebowani rocznych</w:t>
      </w:r>
      <w:r w:rsidR="0004170F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, a także</w:t>
      </w:r>
      <w:r w:rsidR="007F47A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</w:t>
      </w:r>
      <w:r w:rsidR="00CF313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merytoryczne </w:t>
      </w:r>
      <w:r w:rsidR="00DC5FD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przygotowanie wniosków o zakup aparatury </w:t>
      </w:r>
      <w:r w:rsidR="00CC0554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niezbędnej </w:t>
      </w:r>
      <w:r w:rsidR="00DC5FD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do prowadzenia </w:t>
      </w:r>
      <w:r w:rsidR="00CF313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zajęć</w:t>
      </w:r>
      <w:r w:rsidR="00DC5FD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w ramach </w:t>
      </w:r>
      <w:r w:rsidR="00CF313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zakupów inwestycyjnych</w:t>
      </w:r>
    </w:p>
    <w:p w14:paraId="42135CEC" w14:textId="77777777" w:rsidR="00313DCC" w:rsidRPr="002549A2" w:rsidRDefault="00CB0497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przygotowanie</w:t>
      </w:r>
      <w:r w:rsidR="00123B57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</w:t>
      </w:r>
      <w:r w:rsidR="002A019E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i/lub</w:t>
      </w:r>
      <w:r w:rsidR="00212594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nadzór nad </w:t>
      </w:r>
      <w:r w:rsidR="00C10CA7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opracowaniem </w:t>
      </w:r>
      <w:r w:rsidR="002A019E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skryptów do </w:t>
      </w:r>
      <w:r w:rsidR="00A445A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zajęć </w:t>
      </w:r>
      <w:r w:rsidR="00ED5DF0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dydaktycznych</w:t>
      </w:r>
      <w:r w:rsidR="00123B57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</w:t>
      </w:r>
      <w:r w:rsidR="00EC58B8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(jeżeli wymaga tego specyfika prz</w:t>
      </w:r>
      <w:r w:rsidR="009F755D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edmiotu)</w:t>
      </w:r>
    </w:p>
    <w:p w14:paraId="5607D4F5" w14:textId="2C1F7997" w:rsidR="00C76803" w:rsidRPr="002549A2" w:rsidRDefault="001C7A12" w:rsidP="00792FB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nadzór nad przygotowaniem materiałów </w:t>
      </w:r>
      <w:r w:rsidR="003166CC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do samokształcenia </w:t>
      </w: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niezbędnych studentom do przygotowania się do zajęć i zaliczeń i </w:t>
      </w:r>
      <w:r w:rsidR="00C7680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zamieszczanie </w:t>
      </w: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ich </w:t>
      </w:r>
      <w:r w:rsidR="00C7680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na platformie </w:t>
      </w:r>
      <w:proofErr w:type="spellStart"/>
      <w:r w:rsidR="00C7680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Moodle</w:t>
      </w:r>
      <w:proofErr w:type="spellEnd"/>
      <w:r w:rsidR="00C7680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/</w:t>
      </w:r>
      <w:proofErr w:type="spellStart"/>
      <w:r w:rsidR="00C76803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Teams</w:t>
      </w:r>
      <w:proofErr w:type="spellEnd"/>
      <w:r w:rsidR="0004170F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04170F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(jeżeli wymaga tego specyfika przedmiotu),</w:t>
      </w:r>
    </w:p>
    <w:p w14:paraId="15897B96" w14:textId="6F1610E4" w:rsidR="006E4465" w:rsidRPr="002549A2" w:rsidRDefault="00554D04" w:rsidP="00792FB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wsparcie studentów realizujących zajęcia </w:t>
      </w:r>
      <w:r w:rsidR="007436AE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w ramach </w:t>
      </w:r>
      <w:r w:rsidR="006F619B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indywidualnej organizacji studiów lub indywidualnego toku studiów</w:t>
      </w:r>
      <w:r w:rsidR="007E565A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oraz studentów uczestniczących w programie Era</w:t>
      </w:r>
      <w:r w:rsidR="0004170F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s</w:t>
      </w:r>
      <w:r w:rsidR="007E565A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mus</w:t>
      </w:r>
      <w:r w:rsidR="003E1F71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 i uzupełniających różnice programowe</w:t>
      </w:r>
      <w:r w:rsidR="00CC0554" w:rsidRPr="002549A2">
        <w:rPr>
          <w:rFonts w:asciiTheme="minorHAnsi" w:hAnsiTheme="minorHAnsi" w:cstheme="minorHAnsi"/>
          <w:bCs/>
          <w:iCs/>
          <w:color w:val="000000"/>
          <w:sz w:val="20"/>
          <w:szCs w:val="20"/>
        </w:rPr>
        <w:t>.</w:t>
      </w:r>
    </w:p>
    <w:p w14:paraId="7BE08EF7" w14:textId="77777777" w:rsidR="009745BA" w:rsidRPr="002549A2" w:rsidRDefault="009745BA" w:rsidP="00792FB2">
      <w:pPr>
        <w:pStyle w:val="Akapitzlist"/>
        <w:spacing w:before="120" w:after="120" w:line="240" w:lineRule="auto"/>
        <w:ind w:left="356"/>
        <w:jc w:val="both"/>
        <w:rPr>
          <w:rFonts w:asciiTheme="minorHAnsi" w:hAnsiTheme="minorHAnsi" w:cstheme="minorHAnsi"/>
          <w:sz w:val="20"/>
          <w:szCs w:val="20"/>
        </w:rPr>
      </w:pPr>
    </w:p>
    <w:p w14:paraId="70D993A3" w14:textId="09284D5B" w:rsidR="00841683" w:rsidRPr="002549A2" w:rsidRDefault="00F255FE" w:rsidP="00792FB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Koordynator nadzoruje realizację </w:t>
      </w:r>
      <w:r w:rsidR="00927330" w:rsidRPr="002549A2">
        <w:rPr>
          <w:rFonts w:asciiTheme="minorHAnsi" w:hAnsiTheme="minorHAnsi" w:cstheme="minorHAnsi"/>
          <w:sz w:val="20"/>
          <w:szCs w:val="20"/>
        </w:rPr>
        <w:t xml:space="preserve">przedmiotu </w:t>
      </w:r>
      <w:r w:rsidRPr="002549A2">
        <w:rPr>
          <w:rFonts w:asciiTheme="minorHAnsi" w:hAnsiTheme="minorHAnsi" w:cstheme="minorHAnsi"/>
          <w:sz w:val="20"/>
          <w:szCs w:val="20"/>
        </w:rPr>
        <w:t>poprzez:</w:t>
      </w:r>
    </w:p>
    <w:p w14:paraId="6601C26F" w14:textId="77777777" w:rsidR="006B517B" w:rsidRPr="002549A2" w:rsidRDefault="006B517B" w:rsidP="00792FB2">
      <w:pPr>
        <w:pStyle w:val="Akapitzlist"/>
        <w:spacing w:before="120" w:after="120" w:line="240" w:lineRule="auto"/>
        <w:ind w:left="356"/>
        <w:jc w:val="both"/>
        <w:rPr>
          <w:rFonts w:asciiTheme="minorHAnsi" w:hAnsiTheme="minorHAnsi" w:cstheme="minorHAnsi"/>
          <w:sz w:val="20"/>
          <w:szCs w:val="20"/>
        </w:rPr>
      </w:pPr>
    </w:p>
    <w:p w14:paraId="69B537FE" w14:textId="596014CC" w:rsidR="00BB500B" w:rsidRPr="002549A2" w:rsidRDefault="00BB500B" w:rsidP="00792FB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prowadzenie ewidencji obecności studentów na zajęciach, odrabiania zajęć, weryfikację usprawiedliwień, zgłaszanie do Dziekanatu studentów, którzy opuścili więcej niż 30% ogólnego wymiaru zajęć,</w:t>
      </w:r>
    </w:p>
    <w:p w14:paraId="73AD6459" w14:textId="77777777" w:rsidR="00BB500B" w:rsidRPr="002549A2" w:rsidRDefault="00BB500B" w:rsidP="00792FB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organizowanie spotkań informacyjnych z nauczycielami prowadzącymi zajęcia z przedmiotu,</w:t>
      </w:r>
    </w:p>
    <w:p w14:paraId="560AB797" w14:textId="02EEA6B9" w:rsidR="00BB500B" w:rsidRPr="002549A2" w:rsidRDefault="00BB500B" w:rsidP="00792FB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zgłaszanie potrzeby hospitacji zajęć do kierownika jednostki lub Wydziałowego Zespołu ds. metod oceny, ewaluacji realizacji programów studiów,</w:t>
      </w:r>
    </w:p>
    <w:p w14:paraId="6C8CFDA7" w14:textId="5C11EAB5" w:rsidR="00F255FE" w:rsidRPr="002549A2" w:rsidRDefault="00F255FE" w:rsidP="00792FB2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dokonywanie </w:t>
      </w:r>
      <w:r w:rsidR="00526F92" w:rsidRPr="002549A2">
        <w:rPr>
          <w:rFonts w:asciiTheme="minorHAnsi" w:hAnsiTheme="minorHAnsi" w:cstheme="minorHAnsi"/>
          <w:sz w:val="20"/>
          <w:szCs w:val="20"/>
        </w:rPr>
        <w:t xml:space="preserve">regularnego </w:t>
      </w:r>
      <w:r w:rsidRPr="002549A2">
        <w:rPr>
          <w:rFonts w:asciiTheme="minorHAnsi" w:hAnsiTheme="minorHAnsi" w:cstheme="minorHAnsi"/>
          <w:sz w:val="20"/>
          <w:szCs w:val="20"/>
        </w:rPr>
        <w:t xml:space="preserve">przeglądu </w:t>
      </w:r>
      <w:r w:rsidR="00841683" w:rsidRPr="002549A2">
        <w:rPr>
          <w:rFonts w:asciiTheme="minorHAnsi" w:hAnsiTheme="minorHAnsi" w:cstheme="minorHAnsi"/>
          <w:sz w:val="20"/>
          <w:szCs w:val="20"/>
        </w:rPr>
        <w:t>treści realizowanych w ramach</w:t>
      </w:r>
      <w:r w:rsidRPr="002549A2">
        <w:rPr>
          <w:rFonts w:asciiTheme="minorHAnsi" w:hAnsiTheme="minorHAnsi" w:cstheme="minorHAnsi"/>
          <w:sz w:val="20"/>
          <w:szCs w:val="20"/>
        </w:rPr>
        <w:t xml:space="preserve"> przedmiotu,</w:t>
      </w:r>
      <w:r w:rsidR="00460334" w:rsidRPr="002549A2">
        <w:rPr>
          <w:rFonts w:asciiTheme="minorHAnsi" w:hAnsiTheme="minorHAnsi" w:cstheme="minorHAnsi"/>
          <w:sz w:val="20"/>
          <w:szCs w:val="20"/>
        </w:rPr>
        <w:t xml:space="preserve"> we współpracy z Zespołem ds. </w:t>
      </w:r>
      <w:r w:rsidR="0004170F" w:rsidRPr="002549A2">
        <w:rPr>
          <w:rFonts w:asciiTheme="minorHAnsi" w:hAnsiTheme="minorHAnsi" w:cstheme="minorHAnsi"/>
          <w:sz w:val="20"/>
          <w:szCs w:val="20"/>
        </w:rPr>
        <w:t>p</w:t>
      </w:r>
      <w:r w:rsidR="00460334" w:rsidRPr="002549A2">
        <w:rPr>
          <w:rFonts w:asciiTheme="minorHAnsi" w:hAnsiTheme="minorHAnsi" w:cstheme="minorHAnsi"/>
          <w:sz w:val="20"/>
          <w:szCs w:val="20"/>
        </w:rPr>
        <w:t xml:space="preserve">rogramów </w:t>
      </w:r>
      <w:r w:rsidR="0004170F" w:rsidRPr="002549A2">
        <w:rPr>
          <w:rFonts w:asciiTheme="minorHAnsi" w:hAnsiTheme="minorHAnsi" w:cstheme="minorHAnsi"/>
          <w:sz w:val="20"/>
          <w:szCs w:val="20"/>
        </w:rPr>
        <w:t>s</w:t>
      </w:r>
      <w:r w:rsidR="00460334" w:rsidRPr="002549A2">
        <w:rPr>
          <w:rFonts w:asciiTheme="minorHAnsi" w:hAnsiTheme="minorHAnsi" w:cstheme="minorHAnsi"/>
          <w:sz w:val="20"/>
          <w:szCs w:val="20"/>
        </w:rPr>
        <w:t>tudiów</w:t>
      </w:r>
      <w:r w:rsidR="00CC0554" w:rsidRPr="002549A2">
        <w:rPr>
          <w:rFonts w:asciiTheme="minorHAnsi" w:hAnsiTheme="minorHAnsi" w:cstheme="minorHAnsi"/>
          <w:sz w:val="20"/>
          <w:szCs w:val="20"/>
        </w:rPr>
        <w:t>,</w:t>
      </w:r>
    </w:p>
    <w:p w14:paraId="77EBEDFE" w14:textId="0575D04E" w:rsidR="00F255FE" w:rsidRPr="002549A2" w:rsidRDefault="00F255FE" w:rsidP="00792FB2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ocenę adekwatności stosowanych metod dydaktycznych, metod weryfikacji efektów uczenia się oraz systemu oceniania studentów,</w:t>
      </w:r>
    </w:p>
    <w:p w14:paraId="1D58DCF5" w14:textId="3AE98DDD" w:rsidR="00154E75" w:rsidRPr="002549A2" w:rsidRDefault="00154E75" w:rsidP="00792FB2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przechowywanie dokumentacji dydaktycznej zgodnie z obowiązującymi przepisami,</w:t>
      </w:r>
    </w:p>
    <w:p w14:paraId="7A043E57" w14:textId="76A0BEF6" w:rsidR="00841683" w:rsidRPr="002549A2" w:rsidRDefault="00F255FE" w:rsidP="002549A2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współpracę z Pełnomocnik</w:t>
      </w:r>
      <w:r w:rsidR="00767798" w:rsidRPr="002549A2">
        <w:rPr>
          <w:rFonts w:asciiTheme="minorHAnsi" w:hAnsiTheme="minorHAnsi" w:cstheme="minorHAnsi"/>
          <w:sz w:val="20"/>
          <w:szCs w:val="20"/>
        </w:rPr>
        <w:t>iem</w:t>
      </w:r>
      <w:r w:rsidRPr="002549A2">
        <w:rPr>
          <w:rFonts w:asciiTheme="minorHAnsi" w:hAnsiTheme="minorHAnsi" w:cstheme="minorHAnsi"/>
          <w:sz w:val="20"/>
          <w:szCs w:val="20"/>
        </w:rPr>
        <w:t xml:space="preserve"> Dziekana ds. jakości kształcenia </w:t>
      </w:r>
      <w:r w:rsidR="00767798" w:rsidRPr="002549A2">
        <w:rPr>
          <w:rFonts w:asciiTheme="minorHAnsi" w:hAnsiTheme="minorHAnsi" w:cstheme="minorHAnsi"/>
          <w:sz w:val="20"/>
          <w:szCs w:val="20"/>
        </w:rPr>
        <w:t>oraz Wydziałowym Zespołem</w:t>
      </w:r>
      <w:r w:rsidR="000725A6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767798" w:rsidRPr="002549A2">
        <w:rPr>
          <w:rFonts w:asciiTheme="minorHAnsi" w:hAnsiTheme="minorHAnsi" w:cstheme="minorHAnsi"/>
          <w:sz w:val="20"/>
          <w:szCs w:val="20"/>
        </w:rPr>
        <w:t xml:space="preserve">ds. metod oceny, ewaluacji realizacji programów studiów </w:t>
      </w:r>
      <w:r w:rsidRPr="002549A2">
        <w:rPr>
          <w:rFonts w:asciiTheme="minorHAnsi" w:hAnsiTheme="minorHAnsi" w:cstheme="minorHAnsi"/>
          <w:sz w:val="20"/>
          <w:szCs w:val="20"/>
        </w:rPr>
        <w:t>w zakresie analizy ankiet studenckich i zgłaszanych przez studentów uwag dotyczących przedmiotu.</w:t>
      </w:r>
    </w:p>
    <w:p w14:paraId="1A8C5483" w14:textId="6B1E70BE" w:rsidR="00792FB2" w:rsidRPr="002549A2" w:rsidRDefault="006775B5" w:rsidP="00792FB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lastRenderedPageBreak/>
        <w:t xml:space="preserve">Koordynator przedmiotu, w porozumieniu z zespołem realizującym przedmiot, ustala warunki i sposoby zaliczenia wszystkich form </w:t>
      </w:r>
      <w:r w:rsidR="009B0A82" w:rsidRPr="002549A2">
        <w:rPr>
          <w:rFonts w:asciiTheme="minorHAnsi" w:hAnsiTheme="minorHAnsi" w:cstheme="minorHAnsi"/>
          <w:sz w:val="20"/>
          <w:szCs w:val="20"/>
        </w:rPr>
        <w:t>kształcenia</w:t>
      </w:r>
      <w:r w:rsidRPr="002549A2">
        <w:rPr>
          <w:rFonts w:asciiTheme="minorHAnsi" w:hAnsiTheme="minorHAnsi" w:cstheme="minorHAnsi"/>
          <w:sz w:val="20"/>
          <w:szCs w:val="20"/>
        </w:rPr>
        <w:t xml:space="preserve">, jednolite dla wszystkich grup </w:t>
      </w:r>
      <w:r w:rsidR="00E52A93" w:rsidRPr="002549A2">
        <w:rPr>
          <w:rFonts w:asciiTheme="minorHAnsi" w:hAnsiTheme="minorHAnsi" w:cstheme="minorHAnsi"/>
          <w:sz w:val="20"/>
          <w:szCs w:val="20"/>
        </w:rPr>
        <w:t>studenckich.</w:t>
      </w:r>
    </w:p>
    <w:p w14:paraId="6352F3AE" w14:textId="77777777" w:rsidR="00792FB2" w:rsidRPr="002549A2" w:rsidRDefault="00792FB2" w:rsidP="00792FB2">
      <w:pPr>
        <w:pStyle w:val="Akapitzlist"/>
        <w:spacing w:before="120" w:after="120" w:line="240" w:lineRule="auto"/>
        <w:ind w:left="356"/>
        <w:jc w:val="both"/>
        <w:rPr>
          <w:rFonts w:asciiTheme="minorHAnsi" w:hAnsiTheme="minorHAnsi" w:cstheme="minorHAnsi"/>
          <w:sz w:val="20"/>
          <w:szCs w:val="20"/>
        </w:rPr>
      </w:pPr>
    </w:p>
    <w:p w14:paraId="53767BE1" w14:textId="3BEC1D00" w:rsidR="0067425D" w:rsidRPr="002549A2" w:rsidRDefault="00DB7475" w:rsidP="00792FB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</w:t>
      </w:r>
      <w:r w:rsidR="00DF3DD9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E52A93" w:rsidRPr="002549A2">
        <w:rPr>
          <w:rFonts w:asciiTheme="minorHAnsi" w:hAnsiTheme="minorHAnsi" w:cstheme="minorHAnsi"/>
          <w:sz w:val="20"/>
          <w:szCs w:val="20"/>
        </w:rPr>
        <w:t xml:space="preserve">egzekwuje </w:t>
      </w:r>
      <w:r w:rsidRPr="002549A2">
        <w:rPr>
          <w:rFonts w:asciiTheme="minorHAnsi" w:hAnsiTheme="minorHAnsi" w:cstheme="minorHAnsi"/>
          <w:sz w:val="20"/>
          <w:szCs w:val="20"/>
        </w:rPr>
        <w:t>obowiązek</w:t>
      </w:r>
      <w:r w:rsidR="00E52A93" w:rsidRPr="002549A2">
        <w:rPr>
          <w:rFonts w:asciiTheme="minorHAnsi" w:hAnsiTheme="minorHAnsi" w:cstheme="minorHAnsi"/>
          <w:sz w:val="20"/>
          <w:szCs w:val="20"/>
        </w:rPr>
        <w:t xml:space="preserve"> nałożony na nauczycieli</w:t>
      </w:r>
      <w:r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E52A93" w:rsidRPr="002549A2">
        <w:rPr>
          <w:rFonts w:asciiTheme="minorHAnsi" w:hAnsiTheme="minorHAnsi" w:cstheme="minorHAnsi"/>
          <w:sz w:val="20"/>
          <w:szCs w:val="20"/>
        </w:rPr>
        <w:t xml:space="preserve">dotyczący </w:t>
      </w:r>
      <w:r w:rsidRPr="002549A2">
        <w:rPr>
          <w:rFonts w:asciiTheme="minorHAnsi" w:hAnsiTheme="minorHAnsi" w:cstheme="minorHAnsi"/>
          <w:sz w:val="20"/>
          <w:szCs w:val="20"/>
        </w:rPr>
        <w:t>informowania studentów na pierwszych zajęciach w semestrze o sposobie oceniania i warunkach zalicz</w:t>
      </w:r>
      <w:r w:rsidR="00E52A93" w:rsidRPr="002549A2">
        <w:rPr>
          <w:rFonts w:asciiTheme="minorHAnsi" w:hAnsiTheme="minorHAnsi" w:cstheme="minorHAnsi"/>
          <w:sz w:val="20"/>
          <w:szCs w:val="20"/>
        </w:rPr>
        <w:t>enia przedmiotu</w:t>
      </w:r>
      <w:r w:rsidR="00FC48DD" w:rsidRPr="002549A2">
        <w:rPr>
          <w:rFonts w:asciiTheme="minorHAnsi" w:hAnsiTheme="minorHAnsi" w:cstheme="minorHAnsi"/>
          <w:sz w:val="20"/>
          <w:szCs w:val="20"/>
        </w:rPr>
        <w:t xml:space="preserve"> lub przekaz</w:t>
      </w:r>
      <w:r w:rsidR="0067425D" w:rsidRPr="002549A2">
        <w:rPr>
          <w:rFonts w:asciiTheme="minorHAnsi" w:hAnsiTheme="minorHAnsi" w:cstheme="minorHAnsi"/>
          <w:sz w:val="20"/>
          <w:szCs w:val="20"/>
        </w:rPr>
        <w:t>ania</w:t>
      </w:r>
      <w:r w:rsidR="00FC48DD" w:rsidRPr="002549A2">
        <w:rPr>
          <w:rFonts w:asciiTheme="minorHAnsi" w:hAnsiTheme="minorHAnsi" w:cstheme="minorHAnsi"/>
          <w:sz w:val="20"/>
          <w:szCs w:val="20"/>
        </w:rPr>
        <w:t xml:space="preserve"> tak</w:t>
      </w:r>
      <w:r w:rsidR="0067425D" w:rsidRPr="002549A2">
        <w:rPr>
          <w:rFonts w:asciiTheme="minorHAnsi" w:hAnsiTheme="minorHAnsi" w:cstheme="minorHAnsi"/>
          <w:sz w:val="20"/>
          <w:szCs w:val="20"/>
        </w:rPr>
        <w:t>iej</w:t>
      </w:r>
      <w:r w:rsidR="00FC48DD" w:rsidRPr="002549A2">
        <w:rPr>
          <w:rFonts w:asciiTheme="minorHAnsi" w:hAnsiTheme="minorHAnsi" w:cstheme="minorHAnsi"/>
          <w:sz w:val="20"/>
          <w:szCs w:val="20"/>
        </w:rPr>
        <w:t xml:space="preserve"> informacj</w:t>
      </w:r>
      <w:r w:rsidR="0067425D" w:rsidRPr="002549A2">
        <w:rPr>
          <w:rFonts w:asciiTheme="minorHAnsi" w:hAnsiTheme="minorHAnsi" w:cstheme="minorHAnsi"/>
          <w:sz w:val="20"/>
          <w:szCs w:val="20"/>
        </w:rPr>
        <w:t>i</w:t>
      </w:r>
      <w:r w:rsidR="00FC48DD" w:rsidRPr="002549A2">
        <w:rPr>
          <w:rFonts w:asciiTheme="minorHAnsi" w:hAnsiTheme="minorHAnsi" w:cstheme="minorHAnsi"/>
          <w:sz w:val="20"/>
          <w:szCs w:val="20"/>
        </w:rPr>
        <w:t xml:space="preserve"> drogą elektroniczną poprzez ogłoszenia na platformie </w:t>
      </w:r>
      <w:proofErr w:type="spellStart"/>
      <w:r w:rsidR="00FC48DD" w:rsidRPr="002549A2">
        <w:rPr>
          <w:rFonts w:asciiTheme="minorHAnsi" w:hAnsiTheme="minorHAnsi" w:cstheme="minorHAnsi"/>
          <w:sz w:val="20"/>
          <w:szCs w:val="20"/>
        </w:rPr>
        <w:t>Moodle</w:t>
      </w:r>
      <w:proofErr w:type="spellEnd"/>
      <w:r w:rsidR="00FC48DD" w:rsidRPr="002549A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FC48DD" w:rsidRPr="002549A2">
        <w:rPr>
          <w:rFonts w:asciiTheme="minorHAnsi" w:hAnsiTheme="minorHAnsi" w:cstheme="minorHAnsi"/>
          <w:sz w:val="20"/>
          <w:szCs w:val="20"/>
        </w:rPr>
        <w:t>Teams</w:t>
      </w:r>
      <w:proofErr w:type="spellEnd"/>
      <w:r w:rsidRPr="002549A2">
        <w:rPr>
          <w:rFonts w:asciiTheme="minorHAnsi" w:hAnsiTheme="minorHAnsi" w:cstheme="minorHAnsi"/>
          <w:sz w:val="20"/>
          <w:szCs w:val="20"/>
        </w:rPr>
        <w:t>.</w:t>
      </w:r>
    </w:p>
    <w:p w14:paraId="037B54A9" w14:textId="77777777" w:rsidR="0067425D" w:rsidRPr="002549A2" w:rsidRDefault="0067425D" w:rsidP="00792FB2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2E5B6E6D" w14:textId="20C7159A" w:rsidR="002549A2" w:rsidRPr="002549A2" w:rsidRDefault="00135B3C" w:rsidP="002549A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Koordynator przedmiotu jest zobowiązany do przygotowania raportu z osiągniętych efektów </w:t>
      </w:r>
      <w:r w:rsidR="001E6F88" w:rsidRPr="002549A2">
        <w:rPr>
          <w:rFonts w:asciiTheme="minorHAnsi" w:hAnsiTheme="minorHAnsi" w:cstheme="minorHAnsi"/>
          <w:sz w:val="20"/>
          <w:szCs w:val="20"/>
        </w:rPr>
        <w:t xml:space="preserve">uczenia się </w:t>
      </w:r>
      <w:r w:rsidR="00DC0594" w:rsidRPr="002549A2">
        <w:rPr>
          <w:rFonts w:asciiTheme="minorHAnsi" w:hAnsiTheme="minorHAnsi" w:cstheme="minorHAnsi"/>
          <w:sz w:val="20"/>
          <w:szCs w:val="20"/>
        </w:rPr>
        <w:t xml:space="preserve">zgodnie ze wzorem wskazanym w </w:t>
      </w:r>
      <w:r w:rsidR="00154E75" w:rsidRPr="002549A2">
        <w:rPr>
          <w:rFonts w:asciiTheme="minorHAnsi" w:hAnsiTheme="minorHAnsi" w:cstheme="minorHAnsi"/>
          <w:sz w:val="20"/>
          <w:szCs w:val="20"/>
        </w:rPr>
        <w:t xml:space="preserve">aktualnym </w:t>
      </w:r>
      <w:r w:rsidRPr="002549A2">
        <w:rPr>
          <w:rFonts w:asciiTheme="minorHAnsi" w:hAnsiTheme="minorHAnsi" w:cstheme="minorHAnsi"/>
          <w:sz w:val="20"/>
          <w:szCs w:val="20"/>
        </w:rPr>
        <w:t>Zarządzeni</w:t>
      </w:r>
      <w:r w:rsidR="00154E75" w:rsidRPr="002549A2">
        <w:rPr>
          <w:rFonts w:asciiTheme="minorHAnsi" w:hAnsiTheme="minorHAnsi" w:cstheme="minorHAnsi"/>
          <w:sz w:val="20"/>
          <w:szCs w:val="20"/>
        </w:rPr>
        <w:t>u</w:t>
      </w:r>
      <w:r w:rsidRPr="002549A2">
        <w:rPr>
          <w:rFonts w:asciiTheme="minorHAnsi" w:hAnsiTheme="minorHAnsi" w:cstheme="minorHAnsi"/>
          <w:sz w:val="20"/>
          <w:szCs w:val="20"/>
        </w:rPr>
        <w:t xml:space="preserve"> Rektora </w:t>
      </w:r>
      <w:r w:rsidR="00DC0594" w:rsidRPr="002549A2">
        <w:rPr>
          <w:rFonts w:asciiTheme="minorHAnsi" w:hAnsiTheme="minorHAnsi" w:cstheme="minorHAnsi"/>
          <w:sz w:val="20"/>
          <w:szCs w:val="20"/>
        </w:rPr>
        <w:t xml:space="preserve">UM </w:t>
      </w:r>
      <w:bookmarkStart w:id="0" w:name="_GoBack"/>
      <w:bookmarkEnd w:id="0"/>
      <w:r w:rsidR="00DC0594" w:rsidRPr="002549A2">
        <w:rPr>
          <w:rFonts w:asciiTheme="minorHAnsi" w:hAnsiTheme="minorHAnsi" w:cstheme="minorHAnsi"/>
          <w:sz w:val="20"/>
          <w:szCs w:val="20"/>
        </w:rPr>
        <w:t>w Lublinie w sprawie sposobu prowadzenia kształcenia w U</w:t>
      </w:r>
      <w:r w:rsidR="0067425D" w:rsidRPr="002549A2">
        <w:rPr>
          <w:rFonts w:asciiTheme="minorHAnsi" w:hAnsiTheme="minorHAnsi" w:cstheme="minorHAnsi"/>
          <w:sz w:val="20"/>
          <w:szCs w:val="20"/>
        </w:rPr>
        <w:t>M</w:t>
      </w:r>
      <w:r w:rsidR="00DC0594" w:rsidRPr="002549A2">
        <w:rPr>
          <w:rFonts w:asciiTheme="minorHAnsi" w:hAnsiTheme="minorHAnsi" w:cstheme="minorHAnsi"/>
          <w:sz w:val="20"/>
          <w:szCs w:val="20"/>
        </w:rPr>
        <w:t xml:space="preserve"> w Lublinie</w:t>
      </w:r>
      <w:r w:rsidR="0003449F" w:rsidRPr="002549A2">
        <w:rPr>
          <w:rFonts w:asciiTheme="minorHAnsi" w:hAnsiTheme="minorHAnsi" w:cstheme="minorHAnsi"/>
          <w:sz w:val="20"/>
          <w:szCs w:val="20"/>
        </w:rPr>
        <w:t>.</w:t>
      </w:r>
      <w:r w:rsidR="002549A2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2549A2" w:rsidRPr="002549A2">
        <w:rPr>
          <w:rFonts w:asciiTheme="minorHAnsi" w:hAnsiTheme="minorHAnsi" w:cstheme="minorHAnsi"/>
          <w:sz w:val="20"/>
          <w:szCs w:val="20"/>
        </w:rPr>
        <w:t>Podstawę do zaliczenia przedmiotu (uzyskania punktów ECTS) stanowi stwierdzenie, że każdy z efektów uczenia się przypisany do przedmiotu został osiągnięty w co najmniej minimalnym akceptowalnym stopniu.</w:t>
      </w:r>
    </w:p>
    <w:p w14:paraId="3264CF00" w14:textId="77777777" w:rsidR="002549A2" w:rsidRPr="002549A2" w:rsidRDefault="002549A2" w:rsidP="002549A2">
      <w:pPr>
        <w:pStyle w:val="Akapitzlist"/>
        <w:spacing w:before="120" w:after="120" w:line="240" w:lineRule="auto"/>
        <w:ind w:left="324"/>
        <w:jc w:val="both"/>
        <w:rPr>
          <w:rFonts w:asciiTheme="minorHAnsi" w:hAnsiTheme="minorHAnsi" w:cstheme="minorHAnsi"/>
          <w:sz w:val="20"/>
          <w:szCs w:val="20"/>
        </w:rPr>
      </w:pPr>
    </w:p>
    <w:p w14:paraId="3DFCB345" w14:textId="77777777" w:rsidR="002549A2" w:rsidRPr="002549A2" w:rsidRDefault="002549A2" w:rsidP="002549A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 realizuje lub nadzoruje obowiązek przechowywania wszystkich prac studenta weryfikujących osiągnięte efekty uczenia się (kolokwia, raporty z ćwiczeń, konspekty, zaliczenia cząstkowe, itp.) przez kolejny rok akademicki. Po upływie tego terminu dokumentacja podlega utylizacji (zniszczeniu).</w:t>
      </w:r>
    </w:p>
    <w:p w14:paraId="22763C2E" w14:textId="77777777" w:rsidR="002549A2" w:rsidRPr="002549A2" w:rsidRDefault="002549A2" w:rsidP="002549A2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01A3C903" w14:textId="77777777" w:rsidR="002549A2" w:rsidRPr="002549A2" w:rsidRDefault="002549A2" w:rsidP="002549A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 realizuje lub nadzoruje obowiązek przechowywania pisemnych prac egzaminacyjnych, pisemnych zaliczeń z oceną oraz protokołów z egzaminów/zaliczeń ustnych przez cały okres kształcenia studenta na danym stopniu studiów. Po upływie tego terminu dokumentacja podlega utylizacji (zniszczeniu).</w:t>
      </w:r>
    </w:p>
    <w:p w14:paraId="03633310" w14:textId="77777777" w:rsidR="002549A2" w:rsidRPr="002549A2" w:rsidRDefault="002549A2" w:rsidP="002549A2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11C1B3FC" w14:textId="55F3B641" w:rsidR="002549A2" w:rsidRPr="002549A2" w:rsidRDefault="002549A2" w:rsidP="002549A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 rozstrzyga w porozumieniu z Dziekanem oraz opiekunem roku indywidualne sprawy studenckie, w szczególności związane z udzieleniem wsparcia procesu dydaktycznego, realizacją zajęć przez studentów, uzyskaniem zaliczenia oraz oceną końcową z przedmiotu.</w:t>
      </w:r>
    </w:p>
    <w:p w14:paraId="17C3EBD6" w14:textId="77777777" w:rsidR="0067425D" w:rsidRPr="002549A2" w:rsidRDefault="0067425D" w:rsidP="002549A2">
      <w:pPr>
        <w:pStyle w:val="Akapitzlist"/>
        <w:spacing w:before="120" w:after="120" w:line="240" w:lineRule="auto"/>
        <w:ind w:left="356"/>
        <w:jc w:val="both"/>
        <w:rPr>
          <w:rFonts w:asciiTheme="minorHAnsi" w:hAnsiTheme="minorHAnsi" w:cstheme="minorHAnsi"/>
          <w:sz w:val="20"/>
          <w:szCs w:val="20"/>
        </w:rPr>
      </w:pPr>
    </w:p>
    <w:p w14:paraId="525EBE90" w14:textId="77777777" w:rsidR="002549A2" w:rsidRPr="002549A2" w:rsidRDefault="00F255FE" w:rsidP="002549A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Koordynator przedmiotu </w:t>
      </w:r>
      <w:r w:rsidR="004E143E" w:rsidRPr="002549A2">
        <w:rPr>
          <w:rFonts w:asciiTheme="minorHAnsi" w:hAnsiTheme="minorHAnsi" w:cstheme="minorHAnsi"/>
          <w:sz w:val="20"/>
          <w:szCs w:val="20"/>
        </w:rPr>
        <w:t>przedkłada</w:t>
      </w:r>
      <w:r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4E143E" w:rsidRPr="002549A2">
        <w:rPr>
          <w:rFonts w:asciiTheme="minorHAnsi" w:hAnsiTheme="minorHAnsi" w:cstheme="minorHAnsi"/>
          <w:sz w:val="20"/>
          <w:szCs w:val="20"/>
        </w:rPr>
        <w:t xml:space="preserve">Wydziałowemu Zespołowi </w:t>
      </w:r>
      <w:r w:rsidR="008644F8" w:rsidRPr="002549A2">
        <w:rPr>
          <w:rFonts w:asciiTheme="minorHAnsi" w:hAnsiTheme="minorHAnsi" w:cstheme="minorHAnsi"/>
          <w:sz w:val="20"/>
          <w:szCs w:val="20"/>
        </w:rPr>
        <w:t xml:space="preserve">ds. programów studiów </w:t>
      </w:r>
      <w:r w:rsidR="00095DAF" w:rsidRPr="002549A2">
        <w:rPr>
          <w:rFonts w:asciiTheme="minorHAnsi" w:hAnsiTheme="minorHAnsi" w:cstheme="minorHAnsi"/>
          <w:sz w:val="20"/>
          <w:szCs w:val="20"/>
        </w:rPr>
        <w:br/>
      </w:r>
      <w:r w:rsidR="004E143E" w:rsidRPr="002549A2">
        <w:rPr>
          <w:rFonts w:asciiTheme="minorHAnsi" w:hAnsiTheme="minorHAnsi" w:cstheme="minorHAnsi"/>
          <w:sz w:val="20"/>
          <w:szCs w:val="20"/>
        </w:rPr>
        <w:t xml:space="preserve">propozycje </w:t>
      </w:r>
      <w:r w:rsidRPr="002549A2">
        <w:rPr>
          <w:rFonts w:asciiTheme="minorHAnsi" w:hAnsiTheme="minorHAnsi" w:cstheme="minorHAnsi"/>
          <w:sz w:val="20"/>
          <w:szCs w:val="20"/>
        </w:rPr>
        <w:t>wprowadz</w:t>
      </w:r>
      <w:r w:rsidR="0067425D" w:rsidRPr="002549A2">
        <w:rPr>
          <w:rFonts w:asciiTheme="minorHAnsi" w:hAnsiTheme="minorHAnsi" w:cstheme="minorHAnsi"/>
          <w:sz w:val="20"/>
          <w:szCs w:val="20"/>
        </w:rPr>
        <w:t>e</w:t>
      </w:r>
      <w:r w:rsidRPr="002549A2">
        <w:rPr>
          <w:rFonts w:asciiTheme="minorHAnsi" w:hAnsiTheme="minorHAnsi" w:cstheme="minorHAnsi"/>
          <w:sz w:val="20"/>
          <w:szCs w:val="20"/>
        </w:rPr>
        <w:t xml:space="preserve">nia zmian w </w:t>
      </w:r>
      <w:r w:rsidR="003F0F6F" w:rsidRPr="002549A2">
        <w:rPr>
          <w:rFonts w:asciiTheme="minorHAnsi" w:hAnsiTheme="minorHAnsi" w:cstheme="minorHAnsi"/>
          <w:sz w:val="20"/>
          <w:szCs w:val="20"/>
        </w:rPr>
        <w:t>p</w:t>
      </w:r>
      <w:r w:rsidR="00984E66" w:rsidRPr="002549A2">
        <w:rPr>
          <w:rFonts w:asciiTheme="minorHAnsi" w:hAnsiTheme="minorHAnsi" w:cstheme="minorHAnsi"/>
          <w:sz w:val="20"/>
          <w:szCs w:val="20"/>
        </w:rPr>
        <w:t xml:space="preserve">rogramie studiów </w:t>
      </w:r>
      <w:r w:rsidR="003F0F6F" w:rsidRPr="002549A2">
        <w:rPr>
          <w:rFonts w:asciiTheme="minorHAnsi" w:hAnsiTheme="minorHAnsi" w:cstheme="minorHAnsi"/>
          <w:sz w:val="20"/>
          <w:szCs w:val="20"/>
        </w:rPr>
        <w:t>na dany cykl kształcenia dla danego przedmiotu</w:t>
      </w:r>
      <w:r w:rsidRPr="002549A2">
        <w:rPr>
          <w:rFonts w:asciiTheme="minorHAnsi" w:hAnsiTheme="minorHAnsi" w:cstheme="minorHAnsi"/>
          <w:sz w:val="20"/>
          <w:szCs w:val="20"/>
        </w:rPr>
        <w:t xml:space="preserve">, w szczególności </w:t>
      </w:r>
      <w:r w:rsidR="004E143E" w:rsidRPr="002549A2">
        <w:rPr>
          <w:rFonts w:asciiTheme="minorHAnsi" w:hAnsiTheme="minorHAnsi" w:cstheme="minorHAnsi"/>
          <w:sz w:val="20"/>
          <w:szCs w:val="20"/>
        </w:rPr>
        <w:t>w zakresie zmiany</w:t>
      </w:r>
      <w:r w:rsidR="00F76F6B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B97621" w:rsidRPr="002549A2">
        <w:rPr>
          <w:rFonts w:asciiTheme="minorHAnsi" w:hAnsiTheme="minorHAnsi" w:cstheme="minorHAnsi"/>
          <w:sz w:val="20"/>
          <w:szCs w:val="20"/>
        </w:rPr>
        <w:t>liczby godzin</w:t>
      </w:r>
      <w:r w:rsidR="00D84E6E" w:rsidRPr="002549A2">
        <w:rPr>
          <w:rFonts w:asciiTheme="minorHAnsi" w:hAnsiTheme="minorHAnsi" w:cstheme="minorHAnsi"/>
          <w:sz w:val="20"/>
          <w:szCs w:val="20"/>
        </w:rPr>
        <w:t xml:space="preserve">, </w:t>
      </w:r>
      <w:r w:rsidR="004E143E" w:rsidRPr="002549A2">
        <w:rPr>
          <w:rFonts w:asciiTheme="minorHAnsi" w:hAnsiTheme="minorHAnsi" w:cstheme="minorHAnsi"/>
          <w:sz w:val="20"/>
          <w:szCs w:val="20"/>
        </w:rPr>
        <w:t xml:space="preserve">form </w:t>
      </w:r>
      <w:r w:rsidR="00154E75" w:rsidRPr="002549A2">
        <w:rPr>
          <w:rFonts w:asciiTheme="minorHAnsi" w:hAnsiTheme="minorHAnsi" w:cstheme="minorHAnsi"/>
          <w:sz w:val="20"/>
          <w:szCs w:val="20"/>
        </w:rPr>
        <w:t>realizacji</w:t>
      </w:r>
      <w:r w:rsidR="004E143E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D84E6E" w:rsidRPr="002549A2">
        <w:rPr>
          <w:rFonts w:asciiTheme="minorHAnsi" w:hAnsiTheme="minorHAnsi" w:cstheme="minorHAnsi"/>
          <w:sz w:val="20"/>
          <w:szCs w:val="20"/>
        </w:rPr>
        <w:t>i liczebności grup</w:t>
      </w:r>
      <w:r w:rsidR="003F0F6F" w:rsidRPr="002549A2">
        <w:rPr>
          <w:rFonts w:asciiTheme="minorHAnsi" w:hAnsiTheme="minorHAnsi" w:cstheme="minorHAnsi"/>
          <w:sz w:val="20"/>
          <w:szCs w:val="20"/>
        </w:rPr>
        <w:t xml:space="preserve">, </w:t>
      </w:r>
      <w:r w:rsidR="0078036B" w:rsidRPr="002549A2">
        <w:rPr>
          <w:rFonts w:asciiTheme="minorHAnsi" w:hAnsiTheme="minorHAnsi" w:cstheme="minorHAnsi"/>
          <w:sz w:val="20"/>
          <w:szCs w:val="20"/>
        </w:rPr>
        <w:t xml:space="preserve">efektów uczenia się oraz </w:t>
      </w:r>
      <w:r w:rsidR="00D84E6E" w:rsidRPr="002549A2">
        <w:rPr>
          <w:rFonts w:asciiTheme="minorHAnsi" w:hAnsiTheme="minorHAnsi" w:cstheme="minorHAnsi"/>
          <w:sz w:val="20"/>
          <w:szCs w:val="20"/>
        </w:rPr>
        <w:t xml:space="preserve">metod </w:t>
      </w:r>
      <w:r w:rsidR="0078036B" w:rsidRPr="002549A2">
        <w:rPr>
          <w:rFonts w:asciiTheme="minorHAnsi" w:hAnsiTheme="minorHAnsi" w:cstheme="minorHAnsi"/>
          <w:sz w:val="20"/>
          <w:szCs w:val="20"/>
        </w:rPr>
        <w:t xml:space="preserve">ich </w:t>
      </w:r>
      <w:r w:rsidR="003F0F6F" w:rsidRPr="002549A2">
        <w:rPr>
          <w:rFonts w:asciiTheme="minorHAnsi" w:hAnsiTheme="minorHAnsi" w:cstheme="minorHAnsi"/>
          <w:sz w:val="20"/>
          <w:szCs w:val="20"/>
        </w:rPr>
        <w:t>weryfikacji, zgodnie z obowiązującymi w UM w Lublinie procedurami i terminami.</w:t>
      </w:r>
    </w:p>
    <w:p w14:paraId="17C1780D" w14:textId="77777777" w:rsidR="002549A2" w:rsidRPr="002549A2" w:rsidRDefault="002549A2" w:rsidP="002549A2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26BA3494" w14:textId="42CD2059" w:rsidR="00792FB2" w:rsidRPr="002549A2" w:rsidRDefault="00792FB2" w:rsidP="002549A2">
      <w:pPr>
        <w:pStyle w:val="Akapitzlist"/>
        <w:numPr>
          <w:ilvl w:val="0"/>
          <w:numId w:val="2"/>
        </w:numPr>
        <w:spacing w:before="120" w:after="120" w:line="240" w:lineRule="auto"/>
        <w:ind w:left="324" w:hangingChars="162" w:hanging="324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 współpracuje z Wydziałowym Zespołem ds. programów studiów w zakresie przygotowania sylabusa przedmiotu na każdy kolejny cykl kształcenia, monitorując jego status aż do etapu przekazania sylabusa do weryfikacji przez Dziekana WF.</w:t>
      </w:r>
    </w:p>
    <w:p w14:paraId="56EB655D" w14:textId="77777777" w:rsidR="0067425D" w:rsidRPr="002549A2" w:rsidRDefault="0067425D" w:rsidP="00792FB2">
      <w:pPr>
        <w:pStyle w:val="Akapitzlist"/>
        <w:spacing w:before="120" w:after="120" w:line="240" w:lineRule="auto"/>
        <w:ind w:left="356"/>
        <w:jc w:val="both"/>
        <w:rPr>
          <w:rFonts w:asciiTheme="minorHAnsi" w:hAnsiTheme="minorHAnsi" w:cstheme="minorHAnsi"/>
          <w:sz w:val="20"/>
          <w:szCs w:val="20"/>
        </w:rPr>
      </w:pPr>
    </w:p>
    <w:p w14:paraId="1F0055E6" w14:textId="2A7DD17A" w:rsidR="00B97621" w:rsidRPr="002549A2" w:rsidRDefault="006B517B" w:rsidP="00792FB2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>Koordynator przedmiotu współpracuje z Wydziałowym Zespołem</w:t>
      </w:r>
      <w:r w:rsidR="000725A6"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Pr="002549A2">
        <w:rPr>
          <w:rFonts w:asciiTheme="minorHAnsi" w:hAnsiTheme="minorHAnsi" w:cstheme="minorHAnsi"/>
          <w:sz w:val="20"/>
          <w:szCs w:val="20"/>
        </w:rPr>
        <w:t xml:space="preserve">ds. metod oceny, ewaluacji realizacji programów studiów w zakresie </w:t>
      </w:r>
      <w:r w:rsidR="002549A2" w:rsidRPr="002549A2">
        <w:rPr>
          <w:rFonts w:asciiTheme="minorHAnsi" w:hAnsiTheme="minorHAnsi" w:cstheme="minorHAnsi"/>
          <w:sz w:val="20"/>
          <w:szCs w:val="20"/>
        </w:rPr>
        <w:t>aktualizacji sylabusa</w:t>
      </w:r>
      <w:r w:rsidR="008A02ED" w:rsidRPr="002549A2">
        <w:rPr>
          <w:rFonts w:asciiTheme="minorHAnsi" w:hAnsiTheme="minorHAnsi" w:cstheme="minorHAnsi"/>
          <w:sz w:val="20"/>
          <w:szCs w:val="20"/>
        </w:rPr>
        <w:t xml:space="preserve"> wynikających</w:t>
      </w:r>
      <w:r w:rsidR="00B97621" w:rsidRPr="002549A2">
        <w:rPr>
          <w:rFonts w:asciiTheme="minorHAnsi" w:hAnsiTheme="minorHAnsi" w:cstheme="minorHAnsi"/>
          <w:sz w:val="20"/>
          <w:szCs w:val="20"/>
        </w:rPr>
        <w:t xml:space="preserve"> z</w:t>
      </w:r>
      <w:r w:rsidR="00154E75" w:rsidRPr="002549A2">
        <w:rPr>
          <w:rFonts w:asciiTheme="minorHAnsi" w:hAnsiTheme="minorHAnsi" w:cstheme="minorHAnsi"/>
          <w:sz w:val="20"/>
          <w:szCs w:val="20"/>
        </w:rPr>
        <w:t xml:space="preserve"> konieczności</w:t>
      </w:r>
      <w:r w:rsidR="00B97621" w:rsidRPr="002549A2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AEC2C52" w14:textId="7BFED97F" w:rsidR="00B97621" w:rsidRPr="002549A2" w:rsidRDefault="008D0187" w:rsidP="00792FB2">
      <w:pPr>
        <w:pStyle w:val="Zwykytekst"/>
        <w:numPr>
          <w:ilvl w:val="0"/>
          <w:numId w:val="13"/>
        </w:numPr>
        <w:jc w:val="both"/>
        <w:rPr>
          <w:rFonts w:asciiTheme="minorHAnsi" w:hAnsiTheme="minorHAnsi" w:cstheme="minorHAnsi"/>
          <w:szCs w:val="20"/>
        </w:rPr>
      </w:pPr>
      <w:r w:rsidRPr="002549A2">
        <w:rPr>
          <w:rFonts w:asciiTheme="minorHAnsi" w:hAnsiTheme="minorHAnsi" w:cstheme="minorHAnsi"/>
          <w:szCs w:val="20"/>
          <w:lang w:val="pl-PL"/>
        </w:rPr>
        <w:t>uwzględnienia</w:t>
      </w:r>
      <w:r w:rsidR="00B97621" w:rsidRPr="002549A2">
        <w:rPr>
          <w:rFonts w:asciiTheme="minorHAnsi" w:hAnsiTheme="minorHAnsi" w:cstheme="minorHAnsi"/>
          <w:szCs w:val="20"/>
        </w:rPr>
        <w:t xml:space="preserve"> nowych treści, aktualizacji </w:t>
      </w:r>
      <w:r w:rsidR="00686639" w:rsidRPr="002549A2">
        <w:rPr>
          <w:rFonts w:asciiTheme="minorHAnsi" w:hAnsiTheme="minorHAnsi" w:cstheme="minorHAnsi"/>
          <w:szCs w:val="20"/>
          <w:lang w:val="pl-PL"/>
        </w:rPr>
        <w:t xml:space="preserve">treści zgodnie z postępem </w:t>
      </w:r>
      <w:r w:rsidR="00B97621" w:rsidRPr="002549A2">
        <w:rPr>
          <w:rFonts w:asciiTheme="minorHAnsi" w:hAnsiTheme="minorHAnsi" w:cstheme="minorHAnsi"/>
          <w:szCs w:val="20"/>
        </w:rPr>
        <w:t>wiedzy naukowej</w:t>
      </w:r>
      <w:r w:rsidRPr="002549A2">
        <w:rPr>
          <w:rFonts w:asciiTheme="minorHAnsi" w:hAnsiTheme="minorHAnsi" w:cstheme="minorHAnsi"/>
          <w:szCs w:val="20"/>
          <w:lang w:val="pl-PL"/>
        </w:rPr>
        <w:t xml:space="preserve"> lub </w:t>
      </w:r>
      <w:r w:rsidR="00686639" w:rsidRPr="002549A2">
        <w:rPr>
          <w:rFonts w:asciiTheme="minorHAnsi" w:hAnsiTheme="minorHAnsi" w:cstheme="minorHAnsi"/>
          <w:szCs w:val="20"/>
          <w:lang w:val="pl-PL"/>
        </w:rPr>
        <w:t xml:space="preserve">praktyki </w:t>
      </w:r>
      <w:r w:rsidRPr="002549A2">
        <w:rPr>
          <w:rFonts w:asciiTheme="minorHAnsi" w:hAnsiTheme="minorHAnsi" w:cstheme="minorHAnsi"/>
          <w:szCs w:val="20"/>
          <w:lang w:val="pl-PL"/>
        </w:rPr>
        <w:t>zawodowej</w:t>
      </w:r>
    </w:p>
    <w:p w14:paraId="5DE4C6BB" w14:textId="5C12C4C9" w:rsidR="00095DAF" w:rsidRPr="002549A2" w:rsidRDefault="00095DAF" w:rsidP="00792FB2">
      <w:pPr>
        <w:pStyle w:val="Zwykytekst"/>
        <w:numPr>
          <w:ilvl w:val="0"/>
          <w:numId w:val="13"/>
        </w:numPr>
        <w:jc w:val="both"/>
        <w:rPr>
          <w:rFonts w:asciiTheme="minorHAnsi" w:hAnsiTheme="minorHAnsi" w:cstheme="minorHAnsi"/>
          <w:szCs w:val="20"/>
        </w:rPr>
      </w:pPr>
      <w:r w:rsidRPr="002549A2">
        <w:rPr>
          <w:rFonts w:asciiTheme="minorHAnsi" w:hAnsiTheme="minorHAnsi" w:cstheme="minorHAnsi"/>
          <w:szCs w:val="20"/>
        </w:rPr>
        <w:t>aktualizacji literatury</w:t>
      </w:r>
      <w:r w:rsidR="00C50F9B" w:rsidRPr="002549A2">
        <w:rPr>
          <w:rFonts w:asciiTheme="minorHAnsi" w:hAnsiTheme="minorHAnsi" w:cstheme="minorHAnsi"/>
          <w:szCs w:val="20"/>
          <w:lang w:val="pl-PL"/>
        </w:rPr>
        <w:t xml:space="preserve"> </w:t>
      </w:r>
    </w:p>
    <w:p w14:paraId="0AEDB923" w14:textId="2BB2B99E" w:rsidR="00BB500B" w:rsidRPr="002549A2" w:rsidRDefault="00B97621" w:rsidP="00792FB2">
      <w:pPr>
        <w:pStyle w:val="Zwykytekst"/>
        <w:numPr>
          <w:ilvl w:val="0"/>
          <w:numId w:val="13"/>
        </w:numPr>
        <w:jc w:val="both"/>
        <w:rPr>
          <w:rFonts w:asciiTheme="minorHAnsi" w:hAnsiTheme="minorHAnsi" w:cstheme="minorHAnsi"/>
          <w:szCs w:val="20"/>
        </w:rPr>
      </w:pPr>
      <w:r w:rsidRPr="002549A2">
        <w:rPr>
          <w:rFonts w:asciiTheme="minorHAnsi" w:hAnsiTheme="minorHAnsi" w:cstheme="minorHAnsi"/>
          <w:szCs w:val="20"/>
        </w:rPr>
        <w:t xml:space="preserve">modyfikacji </w:t>
      </w:r>
      <w:r w:rsidR="00154E75" w:rsidRPr="002549A2">
        <w:rPr>
          <w:rFonts w:asciiTheme="minorHAnsi" w:hAnsiTheme="minorHAnsi" w:cstheme="minorHAnsi"/>
          <w:szCs w:val="20"/>
          <w:lang w:val="pl-PL"/>
        </w:rPr>
        <w:t>godzin przypisanych poszczególnym formom realizacji</w:t>
      </w:r>
      <w:r w:rsidRPr="002549A2">
        <w:rPr>
          <w:rFonts w:asciiTheme="minorHAnsi" w:hAnsiTheme="minorHAnsi" w:cstheme="minorHAnsi"/>
          <w:szCs w:val="20"/>
        </w:rPr>
        <w:t xml:space="preserve"> </w:t>
      </w:r>
      <w:r w:rsidR="00154E75" w:rsidRPr="002549A2">
        <w:rPr>
          <w:rFonts w:asciiTheme="minorHAnsi" w:hAnsiTheme="minorHAnsi" w:cstheme="minorHAnsi"/>
          <w:szCs w:val="20"/>
          <w:lang w:val="pl-PL"/>
        </w:rPr>
        <w:t xml:space="preserve">(w ramach </w:t>
      </w:r>
      <w:r w:rsidR="00AD1C37" w:rsidRPr="002549A2">
        <w:rPr>
          <w:rFonts w:asciiTheme="minorHAnsi" w:hAnsiTheme="minorHAnsi" w:cstheme="minorHAnsi"/>
          <w:szCs w:val="20"/>
        </w:rPr>
        <w:t>godzin przypisanych do przedmiotu</w:t>
      </w:r>
      <w:r w:rsidR="00154E75" w:rsidRPr="002549A2">
        <w:rPr>
          <w:rFonts w:asciiTheme="minorHAnsi" w:hAnsiTheme="minorHAnsi" w:cstheme="minorHAnsi"/>
          <w:szCs w:val="20"/>
          <w:lang w:val="pl-PL"/>
        </w:rPr>
        <w:t>)</w:t>
      </w:r>
      <w:r w:rsidR="00AD1C37" w:rsidRPr="002549A2">
        <w:rPr>
          <w:rFonts w:asciiTheme="minorHAnsi" w:hAnsiTheme="minorHAnsi" w:cstheme="minorHAnsi"/>
          <w:szCs w:val="20"/>
        </w:rPr>
        <w:t xml:space="preserve"> </w:t>
      </w:r>
    </w:p>
    <w:p w14:paraId="79B2A106" w14:textId="4B996EFC" w:rsidR="00BB500B" w:rsidRPr="002549A2" w:rsidRDefault="00BB500B" w:rsidP="00792FB2">
      <w:pPr>
        <w:pStyle w:val="Zwykytekst"/>
        <w:numPr>
          <w:ilvl w:val="0"/>
          <w:numId w:val="13"/>
        </w:numPr>
        <w:jc w:val="both"/>
        <w:rPr>
          <w:rFonts w:asciiTheme="minorHAnsi" w:hAnsiTheme="minorHAnsi" w:cstheme="minorHAnsi"/>
          <w:szCs w:val="20"/>
        </w:rPr>
      </w:pPr>
      <w:r w:rsidRPr="002549A2">
        <w:rPr>
          <w:rFonts w:asciiTheme="minorHAnsi" w:hAnsiTheme="minorHAnsi" w:cstheme="minorHAnsi"/>
          <w:szCs w:val="20"/>
          <w:lang w:val="pl-PL"/>
        </w:rPr>
        <w:t xml:space="preserve">uwzględnienia </w:t>
      </w:r>
      <w:r w:rsidR="004E76BC" w:rsidRPr="002549A2">
        <w:rPr>
          <w:rFonts w:asciiTheme="minorHAnsi" w:hAnsiTheme="minorHAnsi" w:cstheme="minorHAnsi"/>
          <w:szCs w:val="20"/>
          <w:lang w:val="pl-PL"/>
        </w:rPr>
        <w:t xml:space="preserve">wyników akredytacji, hospitacji, </w:t>
      </w:r>
      <w:r w:rsidR="00292048" w:rsidRPr="002549A2">
        <w:rPr>
          <w:rFonts w:asciiTheme="minorHAnsi" w:hAnsiTheme="minorHAnsi" w:cstheme="minorHAnsi"/>
          <w:szCs w:val="20"/>
          <w:lang w:val="pl-PL"/>
        </w:rPr>
        <w:t>wizyty ewaluacyjne</w:t>
      </w:r>
      <w:r w:rsidRPr="002549A2">
        <w:rPr>
          <w:rFonts w:asciiTheme="minorHAnsi" w:hAnsiTheme="minorHAnsi" w:cstheme="minorHAnsi"/>
          <w:szCs w:val="20"/>
          <w:lang w:val="pl-PL"/>
        </w:rPr>
        <w:t>j</w:t>
      </w:r>
    </w:p>
    <w:p w14:paraId="6F932299" w14:textId="67512407" w:rsidR="0067425D" w:rsidRPr="002549A2" w:rsidRDefault="00BB500B" w:rsidP="00792FB2">
      <w:pPr>
        <w:pStyle w:val="Zwykytekst"/>
        <w:numPr>
          <w:ilvl w:val="0"/>
          <w:numId w:val="13"/>
        </w:numPr>
        <w:jc w:val="both"/>
        <w:rPr>
          <w:rFonts w:asciiTheme="minorHAnsi" w:hAnsiTheme="minorHAnsi" w:cstheme="minorHAnsi"/>
          <w:szCs w:val="20"/>
          <w:lang w:val="pl-PL"/>
        </w:rPr>
      </w:pPr>
      <w:r w:rsidRPr="002549A2">
        <w:rPr>
          <w:rFonts w:asciiTheme="minorHAnsi" w:hAnsiTheme="minorHAnsi" w:cstheme="minorHAnsi"/>
          <w:szCs w:val="20"/>
          <w:lang w:val="pl-PL"/>
        </w:rPr>
        <w:t>uwzględnienia zmian osobowych: zmiany kierownika jednostki, zespołu realizującego przedmiot, zmiany koordynatora oraz zmiany lub dodania jednostki prowadzącej przedmiot</w:t>
      </w:r>
    </w:p>
    <w:p w14:paraId="7F0A2151" w14:textId="77777777" w:rsidR="002549A2" w:rsidRPr="002549A2" w:rsidRDefault="00927330" w:rsidP="002549A2">
      <w:pPr>
        <w:pStyle w:val="Zwykytekst"/>
        <w:ind w:left="360"/>
        <w:jc w:val="both"/>
        <w:rPr>
          <w:rFonts w:asciiTheme="minorHAnsi" w:hAnsiTheme="minorHAnsi" w:cstheme="minorHAnsi"/>
          <w:szCs w:val="20"/>
          <w:lang w:val="pl-PL"/>
        </w:rPr>
      </w:pPr>
      <w:r w:rsidRPr="002549A2">
        <w:rPr>
          <w:rFonts w:asciiTheme="minorHAnsi" w:hAnsiTheme="minorHAnsi" w:cstheme="minorHAnsi"/>
          <w:szCs w:val="20"/>
          <w:lang w:val="pl-PL"/>
        </w:rPr>
        <w:t xml:space="preserve">i monitoruje status aktualizowanego sylabusa aż do etapu przekazania </w:t>
      </w:r>
      <w:r w:rsidR="00792FB2" w:rsidRPr="002549A2">
        <w:rPr>
          <w:rFonts w:asciiTheme="minorHAnsi" w:hAnsiTheme="minorHAnsi" w:cstheme="minorHAnsi"/>
          <w:szCs w:val="20"/>
          <w:lang w:val="pl-PL"/>
        </w:rPr>
        <w:t>go</w:t>
      </w:r>
      <w:r w:rsidRPr="002549A2">
        <w:rPr>
          <w:rFonts w:asciiTheme="minorHAnsi" w:hAnsiTheme="minorHAnsi" w:cstheme="minorHAnsi"/>
          <w:szCs w:val="20"/>
          <w:lang w:val="pl-PL"/>
        </w:rPr>
        <w:t xml:space="preserve"> do weryfikacji przez Dziekana WF.</w:t>
      </w:r>
    </w:p>
    <w:p w14:paraId="085EDFEE" w14:textId="77777777" w:rsidR="002549A2" w:rsidRPr="002549A2" w:rsidRDefault="002549A2" w:rsidP="002549A2">
      <w:pPr>
        <w:pStyle w:val="Zwykytekst"/>
        <w:ind w:left="360"/>
        <w:jc w:val="both"/>
        <w:rPr>
          <w:rFonts w:asciiTheme="minorHAnsi" w:hAnsiTheme="minorHAnsi" w:cstheme="minorHAnsi"/>
          <w:szCs w:val="20"/>
        </w:rPr>
      </w:pPr>
    </w:p>
    <w:p w14:paraId="2863B2F8" w14:textId="2A5A3FDD" w:rsidR="00792FB2" w:rsidRPr="002549A2" w:rsidRDefault="00792FB2" w:rsidP="002549A2">
      <w:pPr>
        <w:pStyle w:val="Zwykytekst"/>
        <w:numPr>
          <w:ilvl w:val="0"/>
          <w:numId w:val="2"/>
        </w:numPr>
        <w:jc w:val="both"/>
        <w:rPr>
          <w:rFonts w:asciiTheme="minorHAnsi" w:hAnsiTheme="minorHAnsi" w:cstheme="minorHAnsi"/>
          <w:szCs w:val="20"/>
          <w:lang w:val="pl-PL"/>
        </w:rPr>
      </w:pPr>
      <w:r w:rsidRPr="002549A2">
        <w:rPr>
          <w:rFonts w:asciiTheme="minorHAnsi" w:hAnsiTheme="minorHAnsi" w:cstheme="minorHAnsi"/>
          <w:szCs w:val="20"/>
        </w:rPr>
        <w:t>Koordynator przedmiotu współpracuje z koordynatorem bloku fakultatywnego w zakresie doskonalenia oferty przedmiotów fakultatywnych.</w:t>
      </w:r>
    </w:p>
    <w:p w14:paraId="74F4F999" w14:textId="143D25C1" w:rsidR="00475F6B" w:rsidRPr="002549A2" w:rsidRDefault="0067425D" w:rsidP="002549A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9A2">
        <w:rPr>
          <w:rFonts w:asciiTheme="minorHAnsi" w:hAnsiTheme="minorHAnsi" w:cstheme="minorHAnsi"/>
          <w:sz w:val="20"/>
          <w:szCs w:val="20"/>
        </w:rPr>
        <w:t xml:space="preserve">Koordynator przedmiotu współpracuje z </w:t>
      </w:r>
      <w:r w:rsidR="00952331" w:rsidRPr="002549A2">
        <w:rPr>
          <w:rFonts w:asciiTheme="minorHAnsi" w:hAnsiTheme="minorHAnsi" w:cstheme="minorHAnsi"/>
          <w:sz w:val="20"/>
          <w:szCs w:val="20"/>
        </w:rPr>
        <w:t>Wydziałowym Zespołem ds. rekrutac</w:t>
      </w:r>
      <w:r w:rsidRPr="002549A2">
        <w:rPr>
          <w:rFonts w:asciiTheme="minorHAnsi" w:hAnsiTheme="minorHAnsi" w:cstheme="minorHAnsi"/>
          <w:sz w:val="20"/>
          <w:szCs w:val="20"/>
        </w:rPr>
        <w:t xml:space="preserve">ji, </w:t>
      </w:r>
      <w:r w:rsidR="00952331" w:rsidRPr="002549A2">
        <w:rPr>
          <w:rFonts w:asciiTheme="minorHAnsi" w:hAnsiTheme="minorHAnsi" w:cstheme="minorHAnsi"/>
          <w:sz w:val="20"/>
          <w:szCs w:val="20"/>
        </w:rPr>
        <w:t>akredytacji i współpracy międzynarodowe</w:t>
      </w:r>
      <w:r w:rsidRPr="002549A2">
        <w:rPr>
          <w:rFonts w:asciiTheme="minorHAnsi" w:hAnsiTheme="minorHAnsi" w:cstheme="minorHAnsi"/>
          <w:sz w:val="20"/>
          <w:szCs w:val="20"/>
        </w:rPr>
        <w:t xml:space="preserve">j </w:t>
      </w:r>
      <w:r w:rsidR="00952331" w:rsidRPr="002549A2">
        <w:rPr>
          <w:rFonts w:asciiTheme="minorHAnsi" w:hAnsiTheme="minorHAnsi" w:cstheme="minorHAnsi"/>
          <w:sz w:val="20"/>
          <w:szCs w:val="20"/>
        </w:rPr>
        <w:t>w zakresie przygotowania informacji wykorzystywanych w procesie rekrutacji</w:t>
      </w:r>
      <w:r w:rsidRPr="002549A2">
        <w:rPr>
          <w:rFonts w:asciiTheme="minorHAnsi" w:hAnsiTheme="minorHAnsi" w:cstheme="minorHAnsi"/>
          <w:sz w:val="20"/>
          <w:szCs w:val="20"/>
        </w:rPr>
        <w:t xml:space="preserve"> </w:t>
      </w:r>
      <w:r w:rsidR="00952331" w:rsidRPr="002549A2">
        <w:rPr>
          <w:rFonts w:asciiTheme="minorHAnsi" w:hAnsiTheme="minorHAnsi" w:cstheme="minorHAnsi"/>
          <w:sz w:val="20"/>
          <w:szCs w:val="20"/>
        </w:rPr>
        <w:t>oraz akredytacji kierunku studiów</w:t>
      </w:r>
      <w:r w:rsidRPr="002549A2">
        <w:rPr>
          <w:rFonts w:asciiTheme="minorHAnsi" w:hAnsiTheme="minorHAnsi" w:cstheme="minorHAnsi"/>
          <w:sz w:val="20"/>
          <w:szCs w:val="20"/>
        </w:rPr>
        <w:t>.</w:t>
      </w:r>
    </w:p>
    <w:p w14:paraId="08DE0761" w14:textId="77777777" w:rsidR="002549A2" w:rsidRPr="002549A2" w:rsidRDefault="002549A2" w:rsidP="002549A2">
      <w:pPr>
        <w:pStyle w:val="Akapitzlist"/>
        <w:spacing w:before="120" w:after="12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sectPr w:rsidR="002549A2" w:rsidRPr="002549A2" w:rsidSect="0025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0824DD9" w16cex:dateUtc="2026-01-20T12:58:00Z"/>
  <w16cex:commentExtensible w16cex:durableId="70EB2FEA" w16cex:dateUtc="2026-01-20T13:03:00Z"/>
  <w16cex:commentExtensible w16cex:durableId="079BB63C" w16cex:dateUtc="2026-01-24T16:18:00Z"/>
  <w16cex:commentExtensible w16cex:durableId="2D22ED65" w16cex:dateUtc="2026-01-27T06:53:00Z"/>
  <w16cex:commentExtensible w16cex:durableId="640984F9" w16cex:dateUtc="2026-01-24T16:25:00Z"/>
  <w16cex:commentExtensible w16cex:durableId="7B4B27C4" w16cex:dateUtc="2026-01-20T12:57:00Z"/>
  <w16cex:commentExtensible w16cex:durableId="2D22EC9A" w16cex:dateUtc="2026-01-27T06:49:00Z"/>
  <w16cex:commentExtensible w16cex:durableId="2D22E6C4" w16cex:dateUtc="2026-01-27T06:24:00Z"/>
  <w16cex:commentExtensible w16cex:durableId="6D7F7D11" w16cex:dateUtc="2026-01-20T12:59:00Z"/>
  <w16cex:commentExtensible w16cex:durableId="2D22E3EF" w16cex:dateUtc="2026-01-27T06:12:00Z"/>
  <w16cex:commentExtensible w16cex:durableId="5E750FA4" w16cex:dateUtc="2026-01-20T13:00:00Z"/>
  <w16cex:commentExtensible w16cex:durableId="2D22E8B7" w16cex:dateUtc="2026-01-27T06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1968" w14:textId="77777777" w:rsidR="00096F7D" w:rsidRDefault="00096F7D" w:rsidP="006775B5">
      <w:pPr>
        <w:spacing w:after="0" w:line="240" w:lineRule="auto"/>
      </w:pPr>
      <w:r>
        <w:separator/>
      </w:r>
    </w:p>
  </w:endnote>
  <w:endnote w:type="continuationSeparator" w:id="0">
    <w:p w14:paraId="189A16DA" w14:textId="77777777" w:rsidR="00096F7D" w:rsidRDefault="00096F7D" w:rsidP="0067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E5A7" w14:textId="77777777" w:rsidR="00096F7D" w:rsidRDefault="00096F7D" w:rsidP="006775B5">
      <w:pPr>
        <w:spacing w:after="0" w:line="240" w:lineRule="auto"/>
      </w:pPr>
      <w:r>
        <w:separator/>
      </w:r>
    </w:p>
  </w:footnote>
  <w:footnote w:type="continuationSeparator" w:id="0">
    <w:p w14:paraId="3FD5801B" w14:textId="77777777" w:rsidR="00096F7D" w:rsidRDefault="00096F7D" w:rsidP="0067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1A4"/>
    <w:multiLevelType w:val="hybridMultilevel"/>
    <w:tmpl w:val="E0E444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B0A"/>
    <w:multiLevelType w:val="hybridMultilevel"/>
    <w:tmpl w:val="D29E93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E7155"/>
    <w:multiLevelType w:val="hybridMultilevel"/>
    <w:tmpl w:val="45205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173B4"/>
    <w:multiLevelType w:val="multilevel"/>
    <w:tmpl w:val="F886C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2BDA059D"/>
    <w:multiLevelType w:val="hybridMultilevel"/>
    <w:tmpl w:val="45205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DF5CA3"/>
    <w:multiLevelType w:val="hybridMultilevel"/>
    <w:tmpl w:val="C0E239B4"/>
    <w:lvl w:ilvl="0" w:tplc="178E0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C41281C"/>
    <w:multiLevelType w:val="hybridMultilevel"/>
    <w:tmpl w:val="CD8AB0D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4E21A2"/>
    <w:multiLevelType w:val="hybridMultilevel"/>
    <w:tmpl w:val="1B6AF86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5C796338"/>
    <w:multiLevelType w:val="hybridMultilevel"/>
    <w:tmpl w:val="3DA2F3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4F217E"/>
    <w:multiLevelType w:val="hybridMultilevel"/>
    <w:tmpl w:val="482628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A18BE"/>
    <w:multiLevelType w:val="hybridMultilevel"/>
    <w:tmpl w:val="C4242CD8"/>
    <w:lvl w:ilvl="0" w:tplc="0409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51EC3"/>
    <w:multiLevelType w:val="hybridMultilevel"/>
    <w:tmpl w:val="A2643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A034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MjU0NDcwNrS0tLBQ0lEKTi0uzszPAykwqgUATQouGCwAAAA="/>
  </w:docVars>
  <w:rsids>
    <w:rsidRoot w:val="007E4196"/>
    <w:rsid w:val="00013384"/>
    <w:rsid w:val="0003449F"/>
    <w:rsid w:val="00041675"/>
    <w:rsid w:val="0004170F"/>
    <w:rsid w:val="00047B7C"/>
    <w:rsid w:val="00047ED4"/>
    <w:rsid w:val="000725A6"/>
    <w:rsid w:val="000754EB"/>
    <w:rsid w:val="000825DB"/>
    <w:rsid w:val="000957A8"/>
    <w:rsid w:val="00095DAF"/>
    <w:rsid w:val="00096F7D"/>
    <w:rsid w:val="000A3C42"/>
    <w:rsid w:val="000A6255"/>
    <w:rsid w:val="000C1BF9"/>
    <w:rsid w:val="00123B57"/>
    <w:rsid w:val="001317F0"/>
    <w:rsid w:val="00135B3C"/>
    <w:rsid w:val="0014685B"/>
    <w:rsid w:val="00154E75"/>
    <w:rsid w:val="0017528F"/>
    <w:rsid w:val="001C7A12"/>
    <w:rsid w:val="001E4E86"/>
    <w:rsid w:val="001E6F88"/>
    <w:rsid w:val="00212594"/>
    <w:rsid w:val="0025233D"/>
    <w:rsid w:val="002549A2"/>
    <w:rsid w:val="0026126D"/>
    <w:rsid w:val="00265804"/>
    <w:rsid w:val="00292048"/>
    <w:rsid w:val="002A019E"/>
    <w:rsid w:val="002A5294"/>
    <w:rsid w:val="002A6DD8"/>
    <w:rsid w:val="002B1EF9"/>
    <w:rsid w:val="002D7A9C"/>
    <w:rsid w:val="002E680E"/>
    <w:rsid w:val="002F1EFA"/>
    <w:rsid w:val="00313DCC"/>
    <w:rsid w:val="003166CC"/>
    <w:rsid w:val="003236F0"/>
    <w:rsid w:val="003246E3"/>
    <w:rsid w:val="00330415"/>
    <w:rsid w:val="00335A19"/>
    <w:rsid w:val="00340064"/>
    <w:rsid w:val="003B4126"/>
    <w:rsid w:val="003B49B5"/>
    <w:rsid w:val="003D0B01"/>
    <w:rsid w:val="003E1F71"/>
    <w:rsid w:val="003F0F6F"/>
    <w:rsid w:val="004127AF"/>
    <w:rsid w:val="00413832"/>
    <w:rsid w:val="0041465F"/>
    <w:rsid w:val="00414ADE"/>
    <w:rsid w:val="004307B0"/>
    <w:rsid w:val="00443DE6"/>
    <w:rsid w:val="00460334"/>
    <w:rsid w:val="004603C5"/>
    <w:rsid w:val="00467F5D"/>
    <w:rsid w:val="00475F6B"/>
    <w:rsid w:val="004A2E78"/>
    <w:rsid w:val="004A4200"/>
    <w:rsid w:val="004D4C1C"/>
    <w:rsid w:val="004D7870"/>
    <w:rsid w:val="004E143E"/>
    <w:rsid w:val="004E66C9"/>
    <w:rsid w:val="004E76BC"/>
    <w:rsid w:val="004F6008"/>
    <w:rsid w:val="00510111"/>
    <w:rsid w:val="005249DB"/>
    <w:rsid w:val="00526F92"/>
    <w:rsid w:val="00532D28"/>
    <w:rsid w:val="0053327E"/>
    <w:rsid w:val="005449C3"/>
    <w:rsid w:val="00545301"/>
    <w:rsid w:val="00546B26"/>
    <w:rsid w:val="00547F6B"/>
    <w:rsid w:val="00554D04"/>
    <w:rsid w:val="0057068D"/>
    <w:rsid w:val="005A1870"/>
    <w:rsid w:val="005A6F13"/>
    <w:rsid w:val="005B70D0"/>
    <w:rsid w:val="005E39BB"/>
    <w:rsid w:val="006137B8"/>
    <w:rsid w:val="00642983"/>
    <w:rsid w:val="00642A70"/>
    <w:rsid w:val="00655D27"/>
    <w:rsid w:val="0067425D"/>
    <w:rsid w:val="006775B5"/>
    <w:rsid w:val="00686639"/>
    <w:rsid w:val="006B517B"/>
    <w:rsid w:val="006E4465"/>
    <w:rsid w:val="006E714A"/>
    <w:rsid w:val="006F37F6"/>
    <w:rsid w:val="006F619B"/>
    <w:rsid w:val="006F669E"/>
    <w:rsid w:val="00706EF7"/>
    <w:rsid w:val="00707BA5"/>
    <w:rsid w:val="007436AE"/>
    <w:rsid w:val="00765B40"/>
    <w:rsid w:val="00767798"/>
    <w:rsid w:val="00774F6B"/>
    <w:rsid w:val="0078036B"/>
    <w:rsid w:val="00792FB2"/>
    <w:rsid w:val="007C77DA"/>
    <w:rsid w:val="007E4196"/>
    <w:rsid w:val="007E565A"/>
    <w:rsid w:val="007F47A8"/>
    <w:rsid w:val="00840165"/>
    <w:rsid w:val="00841683"/>
    <w:rsid w:val="00853E7C"/>
    <w:rsid w:val="00856787"/>
    <w:rsid w:val="008644F8"/>
    <w:rsid w:val="008671C6"/>
    <w:rsid w:val="008761D7"/>
    <w:rsid w:val="008A02ED"/>
    <w:rsid w:val="008A40A2"/>
    <w:rsid w:val="008A5A7C"/>
    <w:rsid w:val="008B2BA2"/>
    <w:rsid w:val="008C39D9"/>
    <w:rsid w:val="008D0187"/>
    <w:rsid w:val="008E5C16"/>
    <w:rsid w:val="008F1ADF"/>
    <w:rsid w:val="008F51FA"/>
    <w:rsid w:val="00906E7C"/>
    <w:rsid w:val="0090714E"/>
    <w:rsid w:val="00913F37"/>
    <w:rsid w:val="00927330"/>
    <w:rsid w:val="00935BFA"/>
    <w:rsid w:val="00937B8D"/>
    <w:rsid w:val="00952331"/>
    <w:rsid w:val="009745BA"/>
    <w:rsid w:val="00984E66"/>
    <w:rsid w:val="009A3B64"/>
    <w:rsid w:val="009B0A82"/>
    <w:rsid w:val="009E68A1"/>
    <w:rsid w:val="009F755D"/>
    <w:rsid w:val="00A16FE9"/>
    <w:rsid w:val="00A445A3"/>
    <w:rsid w:val="00A96E47"/>
    <w:rsid w:val="00AB3CC3"/>
    <w:rsid w:val="00AB3E3A"/>
    <w:rsid w:val="00AB69E0"/>
    <w:rsid w:val="00AC2798"/>
    <w:rsid w:val="00AD1C37"/>
    <w:rsid w:val="00AE240C"/>
    <w:rsid w:val="00B042DF"/>
    <w:rsid w:val="00B17130"/>
    <w:rsid w:val="00B33AB1"/>
    <w:rsid w:val="00B377B0"/>
    <w:rsid w:val="00B37EE7"/>
    <w:rsid w:val="00B42BAD"/>
    <w:rsid w:val="00B47415"/>
    <w:rsid w:val="00B53541"/>
    <w:rsid w:val="00B6107A"/>
    <w:rsid w:val="00B735A4"/>
    <w:rsid w:val="00B97621"/>
    <w:rsid w:val="00BB500B"/>
    <w:rsid w:val="00BC509D"/>
    <w:rsid w:val="00C10CA7"/>
    <w:rsid w:val="00C50F9B"/>
    <w:rsid w:val="00C53916"/>
    <w:rsid w:val="00C563DF"/>
    <w:rsid w:val="00C76803"/>
    <w:rsid w:val="00C85E25"/>
    <w:rsid w:val="00CA46C2"/>
    <w:rsid w:val="00CA7DB2"/>
    <w:rsid w:val="00CB0497"/>
    <w:rsid w:val="00CC0554"/>
    <w:rsid w:val="00CF3133"/>
    <w:rsid w:val="00CF7B4B"/>
    <w:rsid w:val="00D143BA"/>
    <w:rsid w:val="00D23EB0"/>
    <w:rsid w:val="00D36C96"/>
    <w:rsid w:val="00D41785"/>
    <w:rsid w:val="00D64A75"/>
    <w:rsid w:val="00D77938"/>
    <w:rsid w:val="00D84E6E"/>
    <w:rsid w:val="00DA40EA"/>
    <w:rsid w:val="00DB1F30"/>
    <w:rsid w:val="00DB2F71"/>
    <w:rsid w:val="00DB7475"/>
    <w:rsid w:val="00DC0594"/>
    <w:rsid w:val="00DC49C3"/>
    <w:rsid w:val="00DC4E28"/>
    <w:rsid w:val="00DC5FD8"/>
    <w:rsid w:val="00DE6CC0"/>
    <w:rsid w:val="00DF0B73"/>
    <w:rsid w:val="00DF3DD9"/>
    <w:rsid w:val="00E01398"/>
    <w:rsid w:val="00E52A93"/>
    <w:rsid w:val="00E62D9A"/>
    <w:rsid w:val="00E720EA"/>
    <w:rsid w:val="00E73BB6"/>
    <w:rsid w:val="00E818B5"/>
    <w:rsid w:val="00EB0BD7"/>
    <w:rsid w:val="00EC58B8"/>
    <w:rsid w:val="00ED5275"/>
    <w:rsid w:val="00ED5DF0"/>
    <w:rsid w:val="00EE0DC7"/>
    <w:rsid w:val="00F17521"/>
    <w:rsid w:val="00F2251A"/>
    <w:rsid w:val="00F255FE"/>
    <w:rsid w:val="00F30409"/>
    <w:rsid w:val="00F5279A"/>
    <w:rsid w:val="00F530D6"/>
    <w:rsid w:val="00F674DA"/>
    <w:rsid w:val="00F76F6B"/>
    <w:rsid w:val="00F81B75"/>
    <w:rsid w:val="00F9095D"/>
    <w:rsid w:val="00F947BD"/>
    <w:rsid w:val="00F94E4B"/>
    <w:rsid w:val="00FC48DD"/>
    <w:rsid w:val="00FE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98D"/>
  <w15:chartTrackingRefBased/>
  <w15:docId w15:val="{C96A3BB8-37D1-448D-A61F-0E3D02A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23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5FE"/>
    <w:pPr>
      <w:spacing w:after="160" w:line="259" w:lineRule="auto"/>
      <w:ind w:left="720"/>
      <w:contextualSpacing/>
    </w:pPr>
  </w:style>
  <w:style w:type="numbering" w:styleId="111111">
    <w:name w:val="Outline List 2"/>
    <w:basedOn w:val="Bezlisty"/>
    <w:uiPriority w:val="99"/>
    <w:semiHidden/>
    <w:unhideWhenUsed/>
    <w:rsid w:val="009745BA"/>
    <w:pPr>
      <w:numPr>
        <w:numId w:val="8"/>
      </w:numPr>
    </w:pPr>
  </w:style>
  <w:style w:type="paragraph" w:styleId="NormalnyWeb">
    <w:name w:val="Normal (Web)"/>
    <w:basedOn w:val="Normalny"/>
    <w:uiPriority w:val="99"/>
    <w:unhideWhenUsed/>
    <w:rsid w:val="009745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5B5"/>
  </w:style>
  <w:style w:type="paragraph" w:styleId="Stopka">
    <w:name w:val="footer"/>
    <w:basedOn w:val="Normalny"/>
    <w:link w:val="StopkaZnak"/>
    <w:uiPriority w:val="99"/>
    <w:unhideWhenUsed/>
    <w:rsid w:val="0067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5B5"/>
  </w:style>
  <w:style w:type="paragraph" w:styleId="Zwykytekst">
    <w:name w:val="Plain Text"/>
    <w:basedOn w:val="Normalny"/>
    <w:link w:val="ZwykytekstZnak"/>
    <w:uiPriority w:val="99"/>
    <w:unhideWhenUsed/>
    <w:rsid w:val="005B70D0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B70D0"/>
    <w:rPr>
      <w:rFonts w:ascii="Calibri" w:hAnsi="Calibri"/>
      <w:szCs w:val="21"/>
    </w:rPr>
  </w:style>
  <w:style w:type="paragraph" w:customStyle="1" w:styleId="Default">
    <w:name w:val="Default"/>
    <w:rsid w:val="000725A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2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2D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D9A"/>
    <w:rPr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2D9A"/>
    <w:rPr>
      <w:b/>
      <w:bCs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D9A"/>
    <w:rPr>
      <w:rFonts w:ascii="Tahoma" w:hAnsi="Tahoma" w:cs="Tahoma"/>
      <w:sz w:val="16"/>
      <w:szCs w:val="16"/>
      <w:lang w:val="pl-PL" w:eastAsia="en-US"/>
    </w:rPr>
  </w:style>
  <w:style w:type="paragraph" w:styleId="Poprawka">
    <w:name w:val="Revision"/>
    <w:hidden/>
    <w:uiPriority w:val="99"/>
    <w:semiHidden/>
    <w:rsid w:val="00D779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4e1c8-95f5-47c3-aa89-c87fa4563655">
      <Terms xmlns="http://schemas.microsoft.com/office/infopath/2007/PartnerControls"/>
    </lcf76f155ced4ddcb4097134ff3c332f>
    <TaxCatchAll xmlns="c7d08348-d5ea-4b02-b0b1-5156aaf225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7A8C0DB46A4AB7FA965F075B8642" ma:contentTypeVersion="11" ma:contentTypeDescription="Utwórz nowy dokument." ma:contentTypeScope="" ma:versionID="961244c3d79a7b2c46c80eec18d9b470">
  <xsd:schema xmlns:xsd="http://www.w3.org/2001/XMLSchema" xmlns:xs="http://www.w3.org/2001/XMLSchema" xmlns:p="http://schemas.microsoft.com/office/2006/metadata/properties" xmlns:ns2="6864e1c8-95f5-47c3-aa89-c87fa4563655" xmlns:ns3="c7d08348-d5ea-4b02-b0b1-5156aaf22513" targetNamespace="http://schemas.microsoft.com/office/2006/metadata/properties" ma:root="true" ma:fieldsID="8476b650ec75d77044f0e709c882e1e6" ns2:_="" ns3:_="">
    <xsd:import namespace="6864e1c8-95f5-47c3-aa89-c87fa4563655"/>
    <xsd:import namespace="c7d08348-d5ea-4b02-b0b1-5156aaf2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e1c8-95f5-47c3-aa89-c87fa456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8348-d5ea-4b02-b0b1-5156aaf22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6a002-4cdb-4e38-ab4d-7a2654aa340d}" ma:internalName="TaxCatchAll" ma:showField="CatchAllData" ma:web="c7d08348-d5ea-4b02-b0b1-5156aaf22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42D3B7-72C8-465D-B6A8-EEC7FF26721C}">
  <ds:schemaRefs>
    <ds:schemaRef ds:uri="http://schemas.microsoft.com/office/2006/metadata/properties"/>
    <ds:schemaRef ds:uri="http://schemas.microsoft.com/office/infopath/2007/PartnerControls"/>
    <ds:schemaRef ds:uri="6864e1c8-95f5-47c3-aa89-c87fa4563655"/>
    <ds:schemaRef ds:uri="c7d08348-d5ea-4b02-b0b1-5156aaf22513"/>
  </ds:schemaRefs>
</ds:datastoreItem>
</file>

<file path=customXml/itemProps2.xml><?xml version="1.0" encoding="utf-8"?>
<ds:datastoreItem xmlns:ds="http://schemas.openxmlformats.org/officeDocument/2006/customXml" ds:itemID="{61193F09-4BEE-4F86-B9E3-5915DE89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e1c8-95f5-47c3-aa89-c87fa4563655"/>
    <ds:schemaRef ds:uri="c7d08348-d5ea-4b02-b0b1-5156aaf2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3000E-CC07-4364-913F-FCE4C4C61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agnieszkaludwiczuk</dc:creator>
  <cp:keywords/>
  <cp:lastModifiedBy>Anna Gumieniczek</cp:lastModifiedBy>
  <cp:revision>8</cp:revision>
  <dcterms:created xsi:type="dcterms:W3CDTF">2026-01-27T20:11:00Z</dcterms:created>
  <dcterms:modified xsi:type="dcterms:W3CDTF">2026-01-28T19:40:00Z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0x010100E6597A8C0DB46A4AB7FA965F075B8642</vt:lpwstr>
  </property>
  <property fmtid="{D5CDD505-2E9C-101B-9397-08002B2CF9AE}" pid="3" name="MediaServiceImageTags">
    <vt:lpwstr/>
  </property>
</Properties>
</file>