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960" w:rsidRPr="00E745B5" w:rsidRDefault="003F2960" w:rsidP="003F2960">
      <w:pPr>
        <w:spacing w:after="0" w:line="240" w:lineRule="auto"/>
        <w:jc w:val="right"/>
        <w:rPr>
          <w:rFonts w:asciiTheme="majorHAnsi" w:hAnsiTheme="majorHAnsi"/>
        </w:rPr>
      </w:pPr>
      <w:bookmarkStart w:id="0" w:name="_GoBack"/>
      <w:bookmarkEnd w:id="0"/>
      <w:r w:rsidRPr="00E745B5">
        <w:rPr>
          <w:rFonts w:asciiTheme="majorHAnsi" w:hAnsiTheme="majorHAnsi"/>
        </w:rPr>
        <w:t>Załącznik nr 2</w:t>
      </w:r>
    </w:p>
    <w:p w:rsidR="003F2960" w:rsidRPr="00E745B5" w:rsidRDefault="003F2960" w:rsidP="003F2960">
      <w:pPr>
        <w:spacing w:after="0" w:line="276" w:lineRule="auto"/>
        <w:jc w:val="right"/>
        <w:rPr>
          <w:rFonts w:asciiTheme="majorHAnsi" w:hAnsiTheme="majorHAnsi"/>
        </w:rPr>
      </w:pPr>
      <w:r w:rsidRPr="00E745B5">
        <w:rPr>
          <w:rFonts w:asciiTheme="majorHAnsi" w:hAnsiTheme="majorHAnsi"/>
        </w:rPr>
        <w:t>do Procedury organizacji kształcenia praktycznego</w:t>
      </w:r>
    </w:p>
    <w:p w:rsidR="003F2960" w:rsidRPr="00E745B5" w:rsidRDefault="003F2960" w:rsidP="003F29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9"/>
        <w:jc w:val="center"/>
        <w:rPr>
          <w:rFonts w:ascii="Calibri Light" w:eastAsia="Times New Roman" w:hAnsi="Calibri Light" w:cs="Times New Roman"/>
          <w:b/>
          <w:bCs/>
          <w:spacing w:val="7"/>
          <w:sz w:val="24"/>
          <w:szCs w:val="28"/>
          <w:lang w:eastAsia="pl-PL"/>
        </w:rPr>
      </w:pPr>
    </w:p>
    <w:p w:rsidR="003F2960" w:rsidRPr="00E745B5" w:rsidRDefault="003F2960" w:rsidP="003F29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9"/>
        <w:jc w:val="center"/>
        <w:rPr>
          <w:rFonts w:ascii="Calibri Light" w:eastAsia="Times New Roman" w:hAnsi="Calibri Light" w:cs="Times New Roman"/>
          <w:b/>
          <w:bCs/>
          <w:spacing w:val="7"/>
          <w:sz w:val="24"/>
          <w:szCs w:val="28"/>
          <w:lang w:eastAsia="pl-PL"/>
        </w:rPr>
      </w:pPr>
      <w:r w:rsidRPr="00E745B5">
        <w:rPr>
          <w:rFonts w:ascii="Calibri Light" w:eastAsia="Times New Roman" w:hAnsi="Calibri Light" w:cs="Times New Roman"/>
          <w:b/>
          <w:bCs/>
          <w:spacing w:val="7"/>
          <w:sz w:val="24"/>
          <w:szCs w:val="28"/>
          <w:lang w:eastAsia="pl-PL"/>
        </w:rPr>
        <w:t xml:space="preserve">KRYTERIA DOBORU I OCENY </w:t>
      </w:r>
    </w:p>
    <w:p w:rsidR="003F2960" w:rsidRPr="00E745B5" w:rsidRDefault="003F2960" w:rsidP="003F29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9"/>
        <w:jc w:val="center"/>
        <w:rPr>
          <w:rFonts w:ascii="Calibri Light" w:eastAsia="Times New Roman" w:hAnsi="Calibri Light" w:cs="Times New Roman"/>
          <w:b/>
          <w:bCs/>
          <w:spacing w:val="7"/>
          <w:sz w:val="24"/>
          <w:szCs w:val="28"/>
          <w:lang w:eastAsia="pl-PL"/>
        </w:rPr>
      </w:pPr>
      <w:r w:rsidRPr="00E745B5">
        <w:rPr>
          <w:rFonts w:ascii="Calibri Light" w:eastAsia="Times New Roman" w:hAnsi="Calibri Light" w:cs="Times New Roman"/>
          <w:b/>
          <w:bCs/>
          <w:spacing w:val="7"/>
          <w:sz w:val="24"/>
          <w:szCs w:val="28"/>
          <w:lang w:eastAsia="pl-PL"/>
        </w:rPr>
        <w:t xml:space="preserve">INSTYTUCJI </w:t>
      </w:r>
      <w:r w:rsidRPr="00E745B5">
        <w:rPr>
          <w:rFonts w:ascii="Calibri Light" w:eastAsia="Times New Roman" w:hAnsi="Calibri Light" w:cs="Times New Roman"/>
          <w:b/>
          <w:bCs/>
          <w:spacing w:val="5"/>
          <w:sz w:val="24"/>
          <w:szCs w:val="28"/>
          <w:lang w:eastAsia="pl-PL"/>
        </w:rPr>
        <w:t>DO REALIZACJI KSZTAŁCENIA PRAKTYCZNEGO</w:t>
      </w:r>
    </w:p>
    <w:p w:rsidR="003F2960" w:rsidRPr="00E745B5" w:rsidRDefault="003F2960" w:rsidP="003F2960">
      <w:pPr>
        <w:shd w:val="clear" w:color="auto" w:fill="FFFFFF"/>
        <w:spacing w:after="0" w:line="240" w:lineRule="auto"/>
        <w:ind w:right="59"/>
        <w:jc w:val="center"/>
        <w:rPr>
          <w:rFonts w:ascii="Calibri Light" w:hAnsi="Calibri Light"/>
          <w:b/>
          <w:bCs/>
          <w:spacing w:val="5"/>
          <w:sz w:val="24"/>
          <w:szCs w:val="28"/>
        </w:rPr>
      </w:pPr>
      <w:r w:rsidRPr="00E745B5">
        <w:rPr>
          <w:rFonts w:ascii="Calibri Light" w:hAnsi="Calibri Light"/>
          <w:b/>
          <w:bCs/>
          <w:spacing w:val="5"/>
          <w:sz w:val="24"/>
          <w:szCs w:val="28"/>
        </w:rPr>
        <w:t>Wydział Nauk o Zdrowiu, Uniwersytet Medyczny w Lublinie</w:t>
      </w:r>
    </w:p>
    <w:p w:rsidR="003F2960" w:rsidRPr="00E745B5" w:rsidRDefault="003F2960" w:rsidP="003F2960">
      <w:pPr>
        <w:widowControl w:val="0"/>
        <w:shd w:val="clear" w:color="auto" w:fill="FFFFFF"/>
        <w:tabs>
          <w:tab w:val="left" w:leader="dot" w:pos="4598"/>
        </w:tabs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="Times New Roman"/>
          <w:b/>
          <w:bCs/>
          <w:spacing w:val="3"/>
          <w:lang w:eastAsia="pl-PL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3060"/>
        <w:gridCol w:w="1134"/>
        <w:gridCol w:w="1246"/>
      </w:tblGrid>
      <w:tr w:rsidR="003F2960" w:rsidRPr="00E745B5" w:rsidTr="000F5CD6">
        <w:trPr>
          <w:trHeight w:val="340"/>
          <w:jc w:val="center"/>
        </w:trPr>
        <w:tc>
          <w:tcPr>
            <w:tcW w:w="94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shd w:val="clear" w:color="auto" w:fill="FFFFFF"/>
              <w:tabs>
                <w:tab w:val="left" w:leader="dot" w:pos="459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eastAsia="Times New Roman" w:hAnsiTheme="majorHAnsi" w:cs="Times New Roman"/>
                <w:b/>
                <w:bCs/>
                <w:spacing w:val="3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/>
                <w:bCs/>
                <w:spacing w:val="3"/>
                <w:lang w:eastAsia="pl-PL"/>
              </w:rPr>
              <w:t xml:space="preserve">Nazwa </w:t>
            </w:r>
            <w:r w:rsidRPr="00E745B5">
              <w:rPr>
                <w:rFonts w:asciiTheme="majorHAnsi" w:eastAsia="Times New Roman" w:hAnsiTheme="majorHAnsi" w:cs="Times New Roman"/>
                <w:b/>
                <w:bCs/>
                <w:iCs/>
                <w:spacing w:val="3"/>
                <w:lang w:eastAsia="pl-PL"/>
              </w:rPr>
              <w:t>instytucji:</w:t>
            </w:r>
            <w:r w:rsidRPr="00E745B5">
              <w:rPr>
                <w:rFonts w:asciiTheme="majorHAnsi" w:eastAsia="Times New Roman" w:hAnsiTheme="majorHAnsi" w:cs="Times New Roman"/>
                <w:b/>
                <w:bCs/>
                <w:spacing w:val="3"/>
                <w:lang w:eastAsia="pl-PL"/>
              </w:rPr>
              <w:t xml:space="preserve"> </w:t>
            </w:r>
            <w:r w:rsidRPr="00E745B5">
              <w:rPr>
                <w:rFonts w:ascii="Calibri Light" w:eastAsia="Times New Roman" w:hAnsi="Calibri Light" w:cs="Times New Roman"/>
                <w:bCs/>
                <w:spacing w:val="3"/>
                <w:sz w:val="20"/>
                <w:lang w:eastAsia="pl-PL"/>
              </w:rPr>
              <w:t>………………………………………………………………………………………….………………….…………………………………</w:t>
            </w:r>
            <w:r w:rsidRPr="00E745B5">
              <w:rPr>
                <w:rFonts w:ascii="Calibri Light" w:eastAsia="Times New Roman" w:hAnsi="Calibri Light" w:cs="Times New Roman"/>
                <w:b/>
                <w:bCs/>
                <w:spacing w:val="3"/>
                <w:sz w:val="20"/>
                <w:lang w:eastAsia="pl-PL"/>
              </w:rPr>
              <w:t xml:space="preserve"> </w:t>
            </w:r>
            <w:r w:rsidRPr="00E745B5">
              <w:rPr>
                <w:rFonts w:asciiTheme="majorHAnsi" w:eastAsia="Times New Roman" w:hAnsiTheme="majorHAnsi" w:cs="Times New Roman"/>
                <w:bCs/>
                <w:spacing w:val="3"/>
                <w:sz w:val="20"/>
                <w:lang w:eastAsia="pl-PL"/>
              </w:rPr>
              <w:t>………………………………………………………………………..…………</w:t>
            </w:r>
            <w:r w:rsidRPr="00E745B5">
              <w:rPr>
                <w:rFonts w:ascii="Calibri Light" w:eastAsia="Times New Roman" w:hAnsi="Calibri Light" w:cs="Times New Roman"/>
                <w:bCs/>
                <w:spacing w:val="3"/>
                <w:sz w:val="20"/>
                <w:lang w:eastAsia="pl-PL"/>
              </w:rPr>
              <w:t>……………………………………………………..……………………………………</w:t>
            </w:r>
          </w:p>
          <w:p w:rsidR="003F2960" w:rsidRPr="00E745B5" w:rsidRDefault="003F2960" w:rsidP="000F5CD6">
            <w:pPr>
              <w:widowControl w:val="0"/>
              <w:shd w:val="clear" w:color="auto" w:fill="FFFFFF"/>
              <w:tabs>
                <w:tab w:val="left" w:pos="3686"/>
                <w:tab w:val="left" w:pos="3828"/>
                <w:tab w:val="left" w:leader="dot" w:pos="4598"/>
              </w:tabs>
              <w:autoSpaceDE w:val="0"/>
              <w:autoSpaceDN w:val="0"/>
              <w:adjustRightInd w:val="0"/>
              <w:spacing w:after="0" w:line="360" w:lineRule="auto"/>
              <w:ind w:left="10"/>
              <w:jc w:val="both"/>
              <w:rPr>
                <w:rFonts w:asciiTheme="majorHAnsi" w:eastAsia="Times New Roman" w:hAnsiTheme="majorHAnsi" w:cs="Times New Roman"/>
                <w:b/>
                <w:bCs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/>
                <w:bCs/>
                <w:spacing w:val="4"/>
                <w:lang w:eastAsia="pl-PL"/>
              </w:rPr>
              <w:t xml:space="preserve">Kierunek studiów: </w:t>
            </w:r>
            <w:r w:rsidRPr="00E745B5">
              <w:rPr>
                <w:rFonts w:ascii="Calibri Light" w:eastAsia="Times New Roman" w:hAnsi="Calibri Light" w:cs="Times New Roman"/>
                <w:bCs/>
                <w:spacing w:val="3"/>
                <w:sz w:val="20"/>
                <w:lang w:eastAsia="pl-PL"/>
              </w:rPr>
              <w:t>………………………………………………………………………</w:t>
            </w:r>
            <w:r w:rsidRPr="00E745B5">
              <w:rPr>
                <w:rFonts w:ascii="Calibri Light" w:eastAsia="Times New Roman" w:hAnsi="Calibri Light" w:cs="Times New Roman"/>
                <w:b/>
                <w:bCs/>
                <w:spacing w:val="3"/>
                <w:sz w:val="20"/>
                <w:lang w:eastAsia="pl-PL"/>
              </w:rPr>
              <w:t xml:space="preserve"> </w:t>
            </w:r>
            <w:r w:rsidRPr="00E745B5">
              <w:rPr>
                <w:rFonts w:asciiTheme="majorHAnsi" w:eastAsia="Times New Roman" w:hAnsiTheme="majorHAnsi" w:cs="Times New Roman"/>
                <w:b/>
                <w:bCs/>
                <w:spacing w:val="3"/>
                <w:lang w:eastAsia="pl-PL"/>
              </w:rPr>
              <w:t>Rok</w:t>
            </w:r>
            <w:r w:rsidRPr="00E745B5">
              <w:rPr>
                <w:rFonts w:asciiTheme="majorHAnsi" w:eastAsia="Times New Roman" w:hAnsiTheme="majorHAnsi" w:cs="Times New Roman"/>
                <w:b/>
                <w:bCs/>
                <w:lang w:eastAsia="pl-PL"/>
              </w:rPr>
              <w:t xml:space="preserve"> studiów: </w:t>
            </w:r>
            <w:r w:rsidRPr="00E745B5">
              <w:rPr>
                <w:rFonts w:asciiTheme="majorHAnsi" w:eastAsia="Times New Roman" w:hAnsiTheme="majorHAnsi" w:cs="Times New Roman"/>
                <w:bCs/>
                <w:sz w:val="20"/>
                <w:lang w:eastAsia="pl-PL"/>
              </w:rPr>
              <w:t>…………………….……..………….……...</w:t>
            </w:r>
          </w:p>
          <w:p w:rsidR="003F2960" w:rsidRPr="00E745B5" w:rsidRDefault="003F2960" w:rsidP="000F5CD6">
            <w:pPr>
              <w:widowControl w:val="0"/>
              <w:shd w:val="clear" w:color="auto" w:fill="FFFFFF"/>
              <w:tabs>
                <w:tab w:val="left" w:leader="dot" w:pos="4598"/>
              </w:tabs>
              <w:autoSpaceDE w:val="0"/>
              <w:autoSpaceDN w:val="0"/>
              <w:adjustRightInd w:val="0"/>
              <w:spacing w:after="0" w:line="360" w:lineRule="auto"/>
              <w:ind w:left="11"/>
              <w:jc w:val="both"/>
              <w:rPr>
                <w:rFonts w:asciiTheme="majorHAnsi" w:eastAsia="Times New Roman" w:hAnsiTheme="majorHAnsi" w:cs="Times New Roman"/>
                <w:b/>
                <w:bCs/>
                <w:spacing w:val="3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/>
                <w:bCs/>
                <w:spacing w:val="-6"/>
                <w:lang w:eastAsia="pl-PL"/>
              </w:rPr>
              <w:t xml:space="preserve">Przedmiot: </w:t>
            </w:r>
            <w:r w:rsidRPr="00E745B5">
              <w:rPr>
                <w:rFonts w:asciiTheme="majorHAnsi" w:eastAsia="Times New Roman" w:hAnsiTheme="majorHAnsi" w:cs="Times New Roman"/>
                <w:b/>
                <w:bCs/>
                <w:spacing w:val="3"/>
                <w:lang w:eastAsia="pl-PL"/>
              </w:rPr>
              <w:t xml:space="preserve"> </w:t>
            </w:r>
            <w:r w:rsidRPr="00E745B5">
              <w:rPr>
                <w:rFonts w:ascii="Calibri Light" w:eastAsia="Times New Roman" w:hAnsi="Calibri Light" w:cs="Times New Roman"/>
                <w:bCs/>
                <w:spacing w:val="3"/>
                <w:sz w:val="20"/>
                <w:lang w:eastAsia="pl-PL"/>
              </w:rPr>
              <w:t>…………………………………………………………………………………………………………………………….…………….……………….</w:t>
            </w:r>
          </w:p>
        </w:tc>
      </w:tr>
      <w:tr w:rsidR="003F2960" w:rsidRPr="00E745B5" w:rsidTr="000F5CD6">
        <w:trPr>
          <w:trHeight w:val="340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/>
                <w:bCs/>
                <w:lang w:eastAsia="pl-PL"/>
              </w:rPr>
              <w:t>KRYTERIA OCENY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/>
                <w:bCs/>
                <w:sz w:val="20"/>
                <w:lang w:eastAsia="pl-PL"/>
              </w:rPr>
              <w:t>Ocena punktowa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/>
                <w:bCs/>
                <w:sz w:val="20"/>
                <w:lang w:eastAsia="pl-PL"/>
              </w:rPr>
              <w:t>Liczba uzyskanych punktów</w:t>
            </w:r>
          </w:p>
        </w:tc>
      </w:tr>
      <w:tr w:rsidR="003F2960" w:rsidRPr="00E745B5" w:rsidTr="000F5CD6">
        <w:trPr>
          <w:trHeight w:val="340"/>
          <w:jc w:val="center"/>
        </w:trPr>
        <w:tc>
          <w:tcPr>
            <w:tcW w:w="4023" w:type="dxa"/>
            <w:vMerge w:val="restart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Czy instytucja była wcześniej wybierana jako miejsce realizacji kształcenia praktycznego?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tak, wielokrotnie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3F2960" w:rsidRPr="00E745B5" w:rsidTr="000F5CD6">
        <w:trPr>
          <w:trHeight w:val="340"/>
          <w:jc w:val="center"/>
        </w:trPr>
        <w:tc>
          <w:tcPr>
            <w:tcW w:w="4023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nowa jednostka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F2960" w:rsidRPr="00E745B5" w:rsidTr="000F5CD6">
        <w:trPr>
          <w:trHeight w:val="340"/>
          <w:jc w:val="center"/>
        </w:trPr>
        <w:tc>
          <w:tcPr>
            <w:tcW w:w="4023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F2960" w:rsidRPr="00E745B5" w:rsidTr="000F5CD6">
        <w:trPr>
          <w:trHeight w:val="340"/>
          <w:jc w:val="center"/>
        </w:trPr>
        <w:tc>
          <w:tcPr>
            <w:tcW w:w="4023" w:type="dxa"/>
            <w:vMerge w:val="restart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pacing w:val="1"/>
                <w:sz w:val="20"/>
                <w:szCs w:val="20"/>
                <w:lang w:eastAsia="pl-PL"/>
              </w:rPr>
              <w:t xml:space="preserve">Czy </w:t>
            </w: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 xml:space="preserve">instytucja </w:t>
            </w:r>
            <w:r w:rsidRPr="00E745B5">
              <w:rPr>
                <w:rFonts w:asciiTheme="majorHAnsi" w:eastAsia="Times New Roman" w:hAnsiTheme="majorHAnsi" w:cs="Times New Roman"/>
                <w:bCs/>
                <w:spacing w:val="1"/>
                <w:sz w:val="20"/>
                <w:szCs w:val="20"/>
                <w:lang w:eastAsia="pl-PL"/>
              </w:rPr>
              <w:t>świadczy szeroki wachlarz usług zgodny z profilem danego kierunku: …………………………………………………………..…………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posiada akredytację/certyfikat ISO lub inny dokument potwierdzający jakość świadczonych usług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F2960" w:rsidRPr="00E745B5" w:rsidTr="000F5CD6">
        <w:trPr>
          <w:trHeight w:val="340"/>
          <w:jc w:val="center"/>
        </w:trPr>
        <w:tc>
          <w:tcPr>
            <w:tcW w:w="4023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przygotowuje się do akredytacji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F2960" w:rsidRPr="00E745B5" w:rsidTr="000F5CD6">
        <w:trPr>
          <w:trHeight w:val="340"/>
          <w:jc w:val="center"/>
        </w:trPr>
        <w:tc>
          <w:tcPr>
            <w:tcW w:w="4023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nie posiada akredytacji/nie dotyczy lub nie posiada innego dokumentu potwierdzającego jakość świadczonych usług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F2960" w:rsidRPr="00E745B5" w:rsidTr="000F5CD6">
        <w:trPr>
          <w:trHeight w:val="340"/>
          <w:jc w:val="center"/>
        </w:trPr>
        <w:tc>
          <w:tcPr>
            <w:tcW w:w="4023" w:type="dxa"/>
            <w:vMerge w:val="restart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 xml:space="preserve">Wykształcenie i kwalifikacje </w:t>
            </w:r>
            <w:r w:rsidRPr="00E745B5">
              <w:rPr>
                <w:rFonts w:asciiTheme="majorHAnsi" w:eastAsia="Times New Roman" w:hAnsiTheme="majorHAnsi" w:cs="Times New Roman"/>
                <w:bCs/>
                <w:spacing w:val="1"/>
                <w:sz w:val="20"/>
                <w:szCs w:val="20"/>
                <w:lang w:eastAsia="pl-PL"/>
              </w:rPr>
              <w:t>osób realizujących kształcenie praktyczne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pacing w:val="-5"/>
                <w:sz w:val="20"/>
                <w:szCs w:val="20"/>
                <w:lang w:eastAsia="pl-PL"/>
              </w:rPr>
              <w:t>&gt; 50% z wykształceniem wyższym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3F2960" w:rsidRPr="00E745B5" w:rsidTr="000F5CD6">
        <w:trPr>
          <w:trHeight w:val="340"/>
          <w:jc w:val="center"/>
        </w:trPr>
        <w:tc>
          <w:tcPr>
            <w:tcW w:w="4023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pacing w:val="2"/>
                <w:sz w:val="20"/>
                <w:szCs w:val="20"/>
                <w:lang w:eastAsia="pl-PL"/>
              </w:rPr>
              <w:t xml:space="preserve">&lt; 50% z </w:t>
            </w:r>
            <w:r w:rsidRPr="00E745B5">
              <w:rPr>
                <w:rFonts w:asciiTheme="majorHAnsi" w:eastAsia="Times New Roman" w:hAnsiTheme="majorHAnsi" w:cs="Times New Roman"/>
                <w:bCs/>
                <w:spacing w:val="-5"/>
                <w:sz w:val="20"/>
                <w:szCs w:val="20"/>
                <w:lang w:eastAsia="pl-PL"/>
              </w:rPr>
              <w:t xml:space="preserve">wykształceniem </w:t>
            </w:r>
            <w:r w:rsidRPr="00E745B5">
              <w:rPr>
                <w:rFonts w:asciiTheme="majorHAnsi" w:eastAsia="Times New Roman" w:hAnsiTheme="majorHAnsi" w:cs="Times New Roman"/>
                <w:bCs/>
                <w:spacing w:val="2"/>
                <w:sz w:val="20"/>
                <w:szCs w:val="20"/>
                <w:lang w:eastAsia="pl-PL"/>
              </w:rPr>
              <w:t>wyższym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3F2960" w:rsidRPr="00E745B5" w:rsidTr="000F5CD6">
        <w:trPr>
          <w:trHeight w:val="340"/>
          <w:jc w:val="center"/>
        </w:trPr>
        <w:tc>
          <w:tcPr>
            <w:tcW w:w="4023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 xml:space="preserve">wyłącznie </w:t>
            </w:r>
            <w:r w:rsidRPr="00E745B5">
              <w:rPr>
                <w:rFonts w:asciiTheme="majorHAnsi" w:eastAsia="Times New Roman" w:hAnsiTheme="majorHAnsi" w:cs="Times New Roman"/>
                <w:bCs/>
                <w:spacing w:val="-5"/>
                <w:sz w:val="20"/>
                <w:szCs w:val="20"/>
                <w:lang w:eastAsia="pl-PL"/>
              </w:rPr>
              <w:t xml:space="preserve">wykształcenie </w:t>
            </w: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średnie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3F2960" w:rsidRPr="00E745B5" w:rsidTr="000F5CD6">
        <w:trPr>
          <w:trHeight w:val="340"/>
          <w:jc w:val="center"/>
        </w:trPr>
        <w:tc>
          <w:tcPr>
            <w:tcW w:w="4023" w:type="dxa"/>
            <w:vMerge w:val="restart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Staż pracy osób </w:t>
            </w:r>
            <w:r w:rsidRPr="00E745B5">
              <w:rPr>
                <w:rFonts w:asciiTheme="majorHAnsi" w:eastAsia="Times New Roman" w:hAnsiTheme="majorHAnsi" w:cs="Times New Roman"/>
                <w:bCs/>
                <w:spacing w:val="1"/>
                <w:sz w:val="20"/>
                <w:szCs w:val="20"/>
                <w:lang w:eastAsia="pl-PL"/>
              </w:rPr>
              <w:t>realizujących kształcenie praktyczne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powyżej 5 lat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3F2960" w:rsidRPr="00E745B5" w:rsidTr="000F5CD6">
        <w:trPr>
          <w:trHeight w:val="340"/>
          <w:jc w:val="center"/>
        </w:trPr>
        <w:tc>
          <w:tcPr>
            <w:tcW w:w="4023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3-5 lat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3F2960" w:rsidRPr="00E745B5" w:rsidTr="000F5CD6">
        <w:trPr>
          <w:trHeight w:val="340"/>
          <w:jc w:val="center"/>
        </w:trPr>
        <w:tc>
          <w:tcPr>
            <w:tcW w:w="4023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3F2960" w:rsidRPr="00E745B5" w:rsidTr="000F5CD6">
        <w:trPr>
          <w:trHeight w:val="340"/>
          <w:jc w:val="center"/>
        </w:trPr>
        <w:tc>
          <w:tcPr>
            <w:tcW w:w="4023" w:type="dxa"/>
            <w:vMerge w:val="restart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pacing w:val="2"/>
                <w:sz w:val="20"/>
                <w:szCs w:val="20"/>
                <w:lang w:eastAsia="pl-PL"/>
              </w:rPr>
              <w:t xml:space="preserve">Doświadczenie osób </w:t>
            </w:r>
            <w:r w:rsidRPr="00E745B5">
              <w:rPr>
                <w:rFonts w:asciiTheme="majorHAnsi" w:eastAsia="Times New Roman" w:hAnsiTheme="majorHAnsi" w:cs="Times New Roman"/>
                <w:bCs/>
                <w:spacing w:val="1"/>
                <w:sz w:val="20"/>
                <w:szCs w:val="20"/>
                <w:lang w:eastAsia="pl-PL"/>
              </w:rPr>
              <w:t>realizujących kształcenie praktyczne,</w:t>
            </w:r>
            <w:r w:rsidRPr="00E745B5">
              <w:rPr>
                <w:rFonts w:asciiTheme="majorHAnsi" w:eastAsia="Times New Roman" w:hAnsiTheme="majorHAnsi" w:cs="Times New Roman"/>
                <w:bCs/>
                <w:spacing w:val="2"/>
                <w:sz w:val="20"/>
                <w:szCs w:val="20"/>
                <w:lang w:eastAsia="pl-PL"/>
              </w:rPr>
              <w:t xml:space="preserve"> w pracy ze studentami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pacing w:val="2"/>
                <w:sz w:val="20"/>
                <w:szCs w:val="20"/>
                <w:lang w:eastAsia="pl-PL"/>
              </w:rPr>
              <w:t>powyżej 3 lat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3F2960" w:rsidRPr="00E745B5" w:rsidTr="000F5CD6">
        <w:trPr>
          <w:trHeight w:val="340"/>
          <w:jc w:val="center"/>
        </w:trPr>
        <w:tc>
          <w:tcPr>
            <w:tcW w:w="4023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pacing w:val="5"/>
                <w:sz w:val="20"/>
                <w:szCs w:val="20"/>
                <w:lang w:eastAsia="pl-PL"/>
              </w:rPr>
              <w:t>poniżej 3 lat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3F2960" w:rsidRPr="00E745B5" w:rsidTr="000F5CD6">
        <w:trPr>
          <w:trHeight w:val="340"/>
          <w:jc w:val="center"/>
        </w:trPr>
        <w:tc>
          <w:tcPr>
            <w:tcW w:w="4023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3F2960" w:rsidRPr="00E745B5" w:rsidTr="000F5CD6">
        <w:trPr>
          <w:trHeight w:val="340"/>
          <w:jc w:val="center"/>
        </w:trPr>
        <w:tc>
          <w:tcPr>
            <w:tcW w:w="4023" w:type="dxa"/>
            <w:vMerge w:val="restart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pacing w:val="6"/>
                <w:sz w:val="20"/>
                <w:szCs w:val="20"/>
                <w:lang w:eastAsia="pl-PL"/>
              </w:rPr>
              <w:t xml:space="preserve">Czy </w:t>
            </w: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 xml:space="preserve">instytucja jest </w:t>
            </w:r>
            <w:r w:rsidRPr="00E745B5">
              <w:rPr>
                <w:rFonts w:asciiTheme="majorHAnsi" w:eastAsia="Times New Roman" w:hAnsiTheme="majorHAnsi" w:cs="Times New Roman"/>
                <w:bCs/>
                <w:spacing w:val="6"/>
                <w:sz w:val="20"/>
                <w:szCs w:val="20"/>
                <w:lang w:eastAsia="pl-PL"/>
              </w:rPr>
              <w:t xml:space="preserve">wyposażona w nowoczesny sprzęt i aparaturę, </w:t>
            </w:r>
            <w:r w:rsidRPr="00E745B5">
              <w:rPr>
                <w:rFonts w:asciiTheme="majorHAnsi" w:eastAsia="Times New Roman" w:hAnsiTheme="majorHAnsi" w:cs="Times New Roman"/>
                <w:bCs/>
                <w:spacing w:val="1"/>
                <w:sz w:val="20"/>
                <w:szCs w:val="20"/>
                <w:lang w:eastAsia="pl-PL"/>
              </w:rPr>
              <w:t>umożliwiając praktyczne kształtowanie umiejętności?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pacing w:val="2"/>
                <w:sz w:val="20"/>
                <w:szCs w:val="20"/>
                <w:lang w:eastAsia="pl-PL"/>
              </w:rPr>
              <w:t>w ponad 50% sprzęt i aparatura są nowoczesne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3F2960" w:rsidRPr="00E745B5" w:rsidTr="000F5CD6">
        <w:trPr>
          <w:trHeight w:val="340"/>
          <w:jc w:val="center"/>
        </w:trPr>
        <w:tc>
          <w:tcPr>
            <w:tcW w:w="4023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pacing w:val="2"/>
                <w:sz w:val="20"/>
                <w:szCs w:val="20"/>
                <w:lang w:eastAsia="pl-PL"/>
              </w:rPr>
              <w:t>w mniej niż 50% sprzęt i aparatura są nowoczesne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3F2960" w:rsidRPr="00E745B5" w:rsidTr="000F5CD6">
        <w:trPr>
          <w:trHeight w:val="340"/>
          <w:jc w:val="center"/>
        </w:trPr>
        <w:tc>
          <w:tcPr>
            <w:tcW w:w="4023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pacing w:val="3"/>
                <w:sz w:val="20"/>
                <w:szCs w:val="20"/>
                <w:lang w:eastAsia="pl-PL"/>
              </w:rPr>
              <w:t>stary sprzęt i aparatura/brak sprzętu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3F2960" w:rsidRPr="00E745B5" w:rsidTr="000F5CD6">
        <w:trPr>
          <w:trHeight w:val="400"/>
          <w:jc w:val="center"/>
        </w:trPr>
        <w:tc>
          <w:tcPr>
            <w:tcW w:w="4023" w:type="dxa"/>
            <w:vMerge w:val="restart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pacing w:val="3"/>
                <w:sz w:val="20"/>
                <w:szCs w:val="20"/>
                <w:lang w:eastAsia="pl-PL"/>
              </w:rPr>
              <w:t xml:space="preserve">Czy charakter i zakres świadczeń udzielanych przez </w:t>
            </w: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 xml:space="preserve">instytucję </w:t>
            </w:r>
            <w:r w:rsidRPr="00E745B5">
              <w:rPr>
                <w:rFonts w:asciiTheme="majorHAnsi" w:eastAsia="Times New Roman" w:hAnsiTheme="majorHAnsi" w:cs="Times New Roman"/>
                <w:bCs/>
                <w:spacing w:val="3"/>
                <w:sz w:val="20"/>
                <w:szCs w:val="20"/>
                <w:lang w:eastAsia="pl-PL"/>
              </w:rPr>
              <w:t>umożliwia realizację celów kształcenia zawartych w programie studiów?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3F2960" w:rsidRPr="00E745B5" w:rsidTr="000F5CD6">
        <w:trPr>
          <w:trHeight w:val="400"/>
          <w:jc w:val="center"/>
        </w:trPr>
        <w:tc>
          <w:tcPr>
            <w:tcW w:w="4023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częściowo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3F2960" w:rsidRPr="00E745B5" w:rsidTr="000F5CD6">
        <w:trPr>
          <w:trHeight w:val="401"/>
          <w:jc w:val="center"/>
        </w:trPr>
        <w:tc>
          <w:tcPr>
            <w:tcW w:w="4023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3F2960" w:rsidRPr="00E745B5" w:rsidTr="000F5CD6">
        <w:trPr>
          <w:trHeight w:val="340"/>
          <w:jc w:val="center"/>
        </w:trPr>
        <w:tc>
          <w:tcPr>
            <w:tcW w:w="4023" w:type="dxa"/>
            <w:vMerge w:val="restart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pacing w:val="2"/>
                <w:sz w:val="20"/>
                <w:szCs w:val="20"/>
                <w:lang w:eastAsia="pl-PL"/>
              </w:rPr>
              <w:t xml:space="preserve">Czy usługi realizowane przez </w:t>
            </w: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 xml:space="preserve">instytucję </w:t>
            </w:r>
            <w:r w:rsidRPr="00E745B5">
              <w:rPr>
                <w:rFonts w:asciiTheme="majorHAnsi" w:eastAsia="Times New Roman" w:hAnsiTheme="majorHAnsi" w:cs="Times New Roman"/>
                <w:bCs/>
                <w:spacing w:val="2"/>
                <w:sz w:val="20"/>
                <w:szCs w:val="20"/>
                <w:lang w:eastAsia="pl-PL"/>
              </w:rPr>
              <w:t xml:space="preserve">są </w:t>
            </w:r>
            <w:r w:rsidRPr="00E745B5">
              <w:rPr>
                <w:rFonts w:asciiTheme="majorHAnsi" w:eastAsia="Times New Roman" w:hAnsiTheme="majorHAnsi" w:cs="Times New Roman"/>
                <w:bCs/>
                <w:spacing w:val="2"/>
                <w:sz w:val="20"/>
                <w:szCs w:val="20"/>
                <w:lang w:eastAsia="pl-PL"/>
              </w:rPr>
              <w:lastRenderedPageBreak/>
              <w:t>zgodne z obowiązującymi standardami i </w:t>
            </w:r>
            <w:r w:rsidRPr="00E745B5">
              <w:rPr>
                <w:rFonts w:asciiTheme="majorHAnsi" w:eastAsia="Times New Roman" w:hAnsiTheme="majorHAnsi" w:cs="Times New Roman"/>
                <w:bCs/>
                <w:spacing w:val="-1"/>
                <w:sz w:val="20"/>
                <w:szCs w:val="20"/>
                <w:lang w:eastAsia="pl-PL"/>
              </w:rPr>
              <w:t>procedurami?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3F2960" w:rsidRPr="00E745B5" w:rsidTr="000F5CD6">
        <w:trPr>
          <w:trHeight w:val="340"/>
          <w:jc w:val="center"/>
        </w:trPr>
        <w:tc>
          <w:tcPr>
            <w:tcW w:w="4023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niektóre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3F2960" w:rsidRPr="00E745B5" w:rsidTr="000F5CD6">
        <w:trPr>
          <w:trHeight w:val="340"/>
          <w:jc w:val="center"/>
        </w:trPr>
        <w:tc>
          <w:tcPr>
            <w:tcW w:w="4023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brak procedur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3F2960" w:rsidRPr="00E745B5" w:rsidTr="000F5CD6">
        <w:trPr>
          <w:trHeight w:val="340"/>
          <w:jc w:val="center"/>
        </w:trPr>
        <w:tc>
          <w:tcPr>
            <w:tcW w:w="4023" w:type="dxa"/>
            <w:vMerge w:val="restart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Czy w instytucji znajdują się pomieszczenia przeznaczone do realizacji zajęć ze studentami?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pacing w:val="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3F2960" w:rsidRPr="00E745B5" w:rsidTr="000F5CD6">
        <w:trPr>
          <w:trHeight w:val="340"/>
          <w:jc w:val="center"/>
        </w:trPr>
        <w:tc>
          <w:tcPr>
            <w:tcW w:w="4023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pacing w:val="3"/>
                <w:sz w:val="20"/>
                <w:szCs w:val="20"/>
                <w:lang w:eastAsia="pl-PL"/>
              </w:rPr>
              <w:t>dążenie do zaadoptowania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3F2960" w:rsidRPr="00E745B5" w:rsidTr="000F5CD6">
        <w:trPr>
          <w:trHeight w:val="340"/>
          <w:jc w:val="center"/>
        </w:trPr>
        <w:tc>
          <w:tcPr>
            <w:tcW w:w="4023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pacing w:val="2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3F2960" w:rsidRPr="00E745B5" w:rsidTr="000F5CD6">
        <w:trPr>
          <w:trHeight w:val="340"/>
          <w:jc w:val="center"/>
        </w:trPr>
        <w:tc>
          <w:tcPr>
            <w:tcW w:w="4023" w:type="dxa"/>
            <w:vMerge w:val="restart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pacing w:val="2"/>
                <w:sz w:val="20"/>
                <w:szCs w:val="20"/>
                <w:lang w:eastAsia="pl-PL"/>
              </w:rPr>
              <w:t xml:space="preserve">Czy </w:t>
            </w: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instytucja posiada zaplecze socjalne (stołówka, barek), z którego mogą korzystać studenci?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tak, punkt gastronomiczny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3F2960" w:rsidRPr="00E745B5" w:rsidTr="000F5CD6">
        <w:trPr>
          <w:trHeight w:val="340"/>
          <w:jc w:val="center"/>
        </w:trPr>
        <w:tc>
          <w:tcPr>
            <w:tcW w:w="4023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wyodrębnione pomieszczenie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3F2960" w:rsidRPr="00E745B5" w:rsidTr="000F5CD6">
        <w:trPr>
          <w:trHeight w:val="340"/>
          <w:jc w:val="center"/>
        </w:trPr>
        <w:tc>
          <w:tcPr>
            <w:tcW w:w="4023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3F2960" w:rsidRPr="00E745B5" w:rsidTr="000F5CD6">
        <w:trPr>
          <w:trHeight w:val="340"/>
          <w:jc w:val="center"/>
        </w:trPr>
        <w:tc>
          <w:tcPr>
            <w:tcW w:w="4023" w:type="dxa"/>
            <w:vMerge w:val="restart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Czy w instytucji odbywają się szkolenia/wykłady, w których mogą brać udział studenci?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3F2960" w:rsidRPr="00E745B5" w:rsidTr="000F5CD6">
        <w:trPr>
          <w:trHeight w:val="340"/>
          <w:jc w:val="center"/>
        </w:trPr>
        <w:tc>
          <w:tcPr>
            <w:tcW w:w="4023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rzadko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3F2960" w:rsidRPr="00E745B5" w:rsidTr="000F5CD6">
        <w:trPr>
          <w:trHeight w:val="340"/>
          <w:jc w:val="center"/>
        </w:trPr>
        <w:tc>
          <w:tcPr>
            <w:tcW w:w="4023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3F2960" w:rsidRPr="00E745B5" w:rsidTr="000F5CD6">
        <w:trPr>
          <w:trHeight w:val="340"/>
          <w:jc w:val="center"/>
        </w:trPr>
        <w:tc>
          <w:tcPr>
            <w:tcW w:w="8217" w:type="dxa"/>
            <w:gridSpan w:val="3"/>
            <w:shd w:val="clear" w:color="auto" w:fill="F2F2F2" w:themeFill="background1" w:themeFillShade="F2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/>
                <w:bCs/>
                <w:lang w:eastAsia="pl-PL"/>
              </w:rPr>
              <w:t>LICZBA UZYSKANYCH PUNKTÓW *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eastAsia="pl-PL"/>
              </w:rPr>
            </w:pPr>
          </w:p>
        </w:tc>
      </w:tr>
    </w:tbl>
    <w:p w:rsidR="003F2960" w:rsidRPr="00E745B5" w:rsidRDefault="003F2960" w:rsidP="003F2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F2960" w:rsidRPr="00E745B5" w:rsidRDefault="003F2960" w:rsidP="003F2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F2960" w:rsidRPr="00E745B5" w:rsidRDefault="003F2960" w:rsidP="003F2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63" w:type="dxa"/>
        <w:jc w:val="center"/>
        <w:tblLayout w:type="fixed"/>
        <w:tblLook w:val="01E0" w:firstRow="1" w:lastRow="1" w:firstColumn="1" w:lastColumn="1" w:noHBand="0" w:noVBand="0"/>
      </w:tblPr>
      <w:tblGrid>
        <w:gridCol w:w="4164"/>
        <w:gridCol w:w="5299"/>
      </w:tblGrid>
      <w:tr w:rsidR="003F2960" w:rsidRPr="00E745B5" w:rsidTr="000F5CD6">
        <w:trPr>
          <w:trHeight w:val="842"/>
          <w:jc w:val="center"/>
        </w:trPr>
        <w:tc>
          <w:tcPr>
            <w:tcW w:w="4164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="Times New Roman" w:hAnsiTheme="majorHAnsi" w:cs="Times New Roman"/>
                <w:bCs/>
                <w:sz w:val="18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18"/>
                <w:szCs w:val="20"/>
                <w:lang w:eastAsia="pl-PL"/>
              </w:rPr>
              <w:t>(miejscowość i data)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="Calibri Light" w:eastAsia="Times New Roman" w:hAnsi="Calibri Light" w:cs="Times New Roman"/>
                <w:bCs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iCs/>
                <w:spacing w:val="-2"/>
                <w:sz w:val="18"/>
                <w:szCs w:val="20"/>
                <w:lang w:eastAsia="pl-PL"/>
              </w:rPr>
            </w:pPr>
            <w:r w:rsidRPr="00E745B5">
              <w:rPr>
                <w:rFonts w:ascii="Calibri Light" w:eastAsia="Times New Roman" w:hAnsi="Calibri Light" w:cs="Times New Roman"/>
                <w:bCs/>
                <w:sz w:val="18"/>
                <w:szCs w:val="20"/>
                <w:lang w:eastAsia="pl-PL"/>
              </w:rPr>
              <w:t xml:space="preserve">(podpis wydziałowego </w:t>
            </w:r>
            <w:r w:rsidRPr="00E745B5">
              <w:rPr>
                <w:rFonts w:ascii="Calibri Light" w:eastAsia="Times New Roman" w:hAnsi="Calibri Light" w:cs="Times New Roman"/>
                <w:iCs/>
                <w:spacing w:val="-2"/>
                <w:sz w:val="18"/>
                <w:szCs w:val="20"/>
                <w:lang w:eastAsia="pl-PL"/>
              </w:rPr>
              <w:t>koordynatora kształcenia praktycznego</w:t>
            </w:r>
          </w:p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20"/>
                <w:lang w:eastAsia="pl-PL"/>
              </w:rPr>
            </w:pPr>
            <w:r w:rsidRPr="00E745B5">
              <w:rPr>
                <w:rFonts w:ascii="Calibri Light" w:eastAsia="Times New Roman" w:hAnsi="Calibri Light" w:cs="Times New Roman"/>
                <w:iCs/>
                <w:spacing w:val="-2"/>
                <w:sz w:val="18"/>
                <w:szCs w:val="20"/>
                <w:lang w:eastAsia="pl-PL"/>
              </w:rPr>
              <w:t>lub koordynatora kształcenia praktycznego</w:t>
            </w:r>
            <w:r w:rsidRPr="00E745B5">
              <w:rPr>
                <w:rFonts w:ascii="Calibri Light" w:eastAsia="Times New Roman" w:hAnsi="Calibri Light" w:cs="Times New Roman"/>
                <w:bCs/>
                <w:sz w:val="18"/>
                <w:szCs w:val="20"/>
                <w:lang w:eastAsia="pl-PL"/>
              </w:rPr>
              <w:t>)</w:t>
            </w:r>
          </w:p>
        </w:tc>
      </w:tr>
    </w:tbl>
    <w:p w:rsidR="003F2960" w:rsidRPr="00E745B5" w:rsidRDefault="003F2960" w:rsidP="003F2960">
      <w:pPr>
        <w:widowControl w:val="0"/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76" w:lineRule="auto"/>
        <w:ind w:right="482"/>
        <w:rPr>
          <w:rFonts w:asciiTheme="majorHAnsi" w:eastAsia="Times New Roman" w:hAnsiTheme="majorHAnsi" w:cs="Times New Roman"/>
          <w:b/>
          <w:bCs/>
          <w:spacing w:val="-2"/>
          <w:sz w:val="36"/>
          <w:szCs w:val="36"/>
          <w:lang w:eastAsia="pl-PL"/>
        </w:rPr>
      </w:pPr>
    </w:p>
    <w:p w:rsidR="003F2960" w:rsidRPr="00E745B5" w:rsidRDefault="003F2960" w:rsidP="003F2960">
      <w:pPr>
        <w:widowControl w:val="0"/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76" w:lineRule="auto"/>
        <w:ind w:right="482"/>
        <w:rPr>
          <w:rFonts w:asciiTheme="majorHAnsi" w:eastAsia="Times New Roman" w:hAnsiTheme="majorHAnsi" w:cs="Times New Roman"/>
          <w:b/>
          <w:bCs/>
          <w:spacing w:val="-2"/>
          <w:sz w:val="36"/>
          <w:szCs w:val="36"/>
          <w:lang w:eastAsia="pl-PL"/>
        </w:rPr>
      </w:pPr>
    </w:p>
    <w:p w:rsidR="003F2960" w:rsidRPr="00E745B5" w:rsidRDefault="003F2960" w:rsidP="003F296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482"/>
        <w:rPr>
          <w:rFonts w:asciiTheme="majorHAnsi" w:eastAsia="Times New Roman" w:hAnsiTheme="majorHAnsi" w:cs="Times New Roman"/>
          <w:b/>
          <w:bCs/>
          <w:spacing w:val="-2"/>
          <w:sz w:val="24"/>
          <w:szCs w:val="36"/>
          <w:lang w:eastAsia="pl-PL"/>
        </w:rPr>
      </w:pPr>
    </w:p>
    <w:p w:rsidR="003F2960" w:rsidRPr="00E745B5" w:rsidRDefault="003F2960" w:rsidP="003F296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482"/>
        <w:rPr>
          <w:rFonts w:asciiTheme="majorHAnsi" w:eastAsia="Times New Roman" w:hAnsiTheme="majorHAnsi" w:cs="Times New Roman"/>
          <w:b/>
          <w:bCs/>
          <w:spacing w:val="-2"/>
          <w:sz w:val="24"/>
          <w:szCs w:val="36"/>
          <w:lang w:eastAsia="pl-PL"/>
        </w:rPr>
      </w:pPr>
    </w:p>
    <w:p w:rsidR="003F2960" w:rsidRPr="00E745B5" w:rsidRDefault="003F2960" w:rsidP="003F296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6" w:right="482" w:hanging="6"/>
        <w:jc w:val="center"/>
        <w:rPr>
          <w:rFonts w:asciiTheme="majorHAnsi" w:eastAsia="Times New Roman" w:hAnsiTheme="majorHAnsi" w:cs="Times New Roman"/>
          <w:b/>
          <w:bCs/>
          <w:spacing w:val="-2"/>
          <w:sz w:val="28"/>
          <w:lang w:eastAsia="pl-PL"/>
        </w:rPr>
      </w:pPr>
      <w:r w:rsidRPr="00E745B5">
        <w:rPr>
          <w:rFonts w:asciiTheme="majorHAnsi" w:eastAsia="Times New Roman" w:hAnsiTheme="majorHAnsi" w:cs="Times New Roman"/>
          <w:b/>
          <w:bCs/>
          <w:spacing w:val="-2"/>
          <w:sz w:val="28"/>
          <w:lang w:eastAsia="pl-PL"/>
        </w:rPr>
        <w:t>DECYZJA</w:t>
      </w:r>
    </w:p>
    <w:p w:rsidR="003F2960" w:rsidRPr="00E745B5" w:rsidRDefault="003F2960" w:rsidP="003F296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6" w:right="482" w:hanging="6"/>
        <w:jc w:val="center"/>
        <w:rPr>
          <w:rFonts w:asciiTheme="majorHAnsi" w:eastAsia="Times New Roman" w:hAnsiTheme="majorHAnsi" w:cs="Times New Roman"/>
          <w:b/>
          <w:bCs/>
          <w:spacing w:val="-2"/>
          <w:lang w:eastAsia="pl-PL"/>
        </w:rPr>
      </w:pPr>
    </w:p>
    <w:p w:rsidR="003F2960" w:rsidRPr="00E745B5" w:rsidRDefault="003F2960" w:rsidP="003F29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7" w:firstLine="708"/>
        <w:jc w:val="both"/>
        <w:rPr>
          <w:rFonts w:asciiTheme="majorHAnsi" w:eastAsia="Times New Roman" w:hAnsiTheme="majorHAnsi" w:cs="Times New Roman"/>
          <w:lang w:eastAsia="pl-PL"/>
        </w:rPr>
      </w:pPr>
      <w:r w:rsidRPr="00E745B5">
        <w:rPr>
          <w:rFonts w:asciiTheme="majorHAnsi" w:eastAsia="Times New Roman" w:hAnsiTheme="majorHAnsi" w:cs="Times New Roman"/>
          <w:lang w:eastAsia="pl-PL"/>
        </w:rPr>
        <w:t>Opiniowana instytucja</w:t>
      </w:r>
      <w:r w:rsidRPr="00E745B5">
        <w:rPr>
          <w:rFonts w:asciiTheme="majorHAnsi" w:eastAsia="Times New Roman" w:hAnsiTheme="majorHAnsi" w:cs="Times New Roman"/>
          <w:spacing w:val="-20"/>
          <w:lang w:eastAsia="pl-PL"/>
        </w:rPr>
        <w:t xml:space="preserve"> </w:t>
      </w:r>
      <w:r w:rsidRPr="00E745B5">
        <w:rPr>
          <w:rFonts w:asciiTheme="majorHAnsi" w:eastAsia="Times New Roman" w:hAnsiTheme="majorHAnsi" w:cs="Times New Roman"/>
          <w:lang w:eastAsia="pl-PL"/>
        </w:rPr>
        <w:t xml:space="preserve">otrzymała: </w:t>
      </w:r>
      <w:r w:rsidRPr="00E745B5">
        <w:rPr>
          <w:rFonts w:asciiTheme="majorHAnsi" w:eastAsia="Times New Roman" w:hAnsiTheme="majorHAnsi" w:cs="Times New Roman"/>
          <w:sz w:val="20"/>
          <w:lang w:eastAsia="pl-PL"/>
        </w:rPr>
        <w:t xml:space="preserve">………….. </w:t>
      </w:r>
      <w:r w:rsidRPr="00E745B5">
        <w:rPr>
          <w:rFonts w:asciiTheme="majorHAnsi" w:eastAsia="Times New Roman" w:hAnsiTheme="majorHAnsi" w:cs="Times New Roman"/>
          <w:lang w:eastAsia="pl-PL"/>
        </w:rPr>
        <w:t xml:space="preserve">punktów. W związku z powyższym spełnia kryteria wymagane/nie spełnia kryteriów wymaganych** do realizacji zajęć praktycznych i/lub praktyk zawodowych na kierunku: </w:t>
      </w:r>
      <w:r w:rsidRPr="00E745B5">
        <w:rPr>
          <w:rFonts w:asciiTheme="majorHAnsi" w:eastAsia="Times New Roman" w:hAnsiTheme="majorHAnsi" w:cs="Times New Roman"/>
          <w:sz w:val="20"/>
          <w:lang w:eastAsia="pl-PL"/>
        </w:rPr>
        <w:t xml:space="preserve">……………………………………………………………..…..….., </w:t>
      </w:r>
      <w:r w:rsidRPr="00E745B5">
        <w:rPr>
          <w:rFonts w:asciiTheme="majorHAnsi" w:eastAsia="Times New Roman" w:hAnsiTheme="majorHAnsi" w:cs="Times New Roman"/>
          <w:lang w:eastAsia="pl-PL"/>
        </w:rPr>
        <w:t>na Wydziale Nauk o Zdrowiu Uniwersytetu Medycznego w Lublinie.</w:t>
      </w:r>
    </w:p>
    <w:p w:rsidR="003F2960" w:rsidRPr="00E745B5" w:rsidRDefault="003F2960" w:rsidP="003F29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9" w:firstLine="720"/>
        <w:jc w:val="both"/>
        <w:rPr>
          <w:rFonts w:asciiTheme="majorHAnsi" w:eastAsia="Times New Roman" w:hAnsiTheme="majorHAnsi" w:cs="Times New Roman"/>
          <w:spacing w:val="-2"/>
          <w:lang w:eastAsia="pl-PL"/>
        </w:rPr>
      </w:pPr>
    </w:p>
    <w:p w:rsidR="003F2960" w:rsidRPr="00E745B5" w:rsidRDefault="003F2960" w:rsidP="003F296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59"/>
        <w:jc w:val="both"/>
        <w:rPr>
          <w:rFonts w:asciiTheme="majorHAnsi" w:eastAsia="Times New Roman" w:hAnsiTheme="majorHAnsi" w:cs="Times New Roman"/>
          <w:spacing w:val="-2"/>
          <w:lang w:eastAsia="pl-PL"/>
        </w:rPr>
      </w:pPr>
    </w:p>
    <w:tbl>
      <w:tblPr>
        <w:tblW w:w="9463" w:type="dxa"/>
        <w:jc w:val="center"/>
        <w:tblLayout w:type="fixed"/>
        <w:tblLook w:val="01E0" w:firstRow="1" w:lastRow="1" w:firstColumn="1" w:lastColumn="1" w:noHBand="0" w:noVBand="0"/>
      </w:tblPr>
      <w:tblGrid>
        <w:gridCol w:w="4731"/>
        <w:gridCol w:w="4732"/>
      </w:tblGrid>
      <w:tr w:rsidR="003F2960" w:rsidRPr="00E745B5" w:rsidTr="000F5CD6">
        <w:trPr>
          <w:trHeight w:val="842"/>
          <w:jc w:val="center"/>
        </w:trPr>
        <w:tc>
          <w:tcPr>
            <w:tcW w:w="4731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="Calibri Light" w:eastAsia="Times New Roman" w:hAnsi="Calibri Light" w:cs="Times New Roman"/>
                <w:bCs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 Light" w:eastAsia="Times New Roman" w:hAnsi="Calibri Light" w:cs="Times New Roman"/>
                <w:bCs/>
                <w:sz w:val="18"/>
                <w:szCs w:val="20"/>
                <w:lang w:eastAsia="pl-PL"/>
              </w:rPr>
            </w:pPr>
            <w:r w:rsidRPr="00E745B5">
              <w:rPr>
                <w:rFonts w:ascii="Calibri Light" w:eastAsia="Times New Roman" w:hAnsi="Calibri Light" w:cs="Times New Roman"/>
                <w:bCs/>
                <w:sz w:val="18"/>
                <w:szCs w:val="20"/>
                <w:lang w:eastAsia="pl-PL"/>
              </w:rPr>
              <w:t>(</w:t>
            </w:r>
            <w:r w:rsidRPr="00E745B5">
              <w:rPr>
                <w:rFonts w:asciiTheme="majorHAnsi" w:eastAsia="Times New Roman" w:hAnsiTheme="majorHAnsi" w:cs="Times New Roman"/>
                <w:bCs/>
                <w:sz w:val="18"/>
                <w:szCs w:val="20"/>
                <w:lang w:eastAsia="pl-PL"/>
              </w:rPr>
              <w:t>miejscowość i data</w:t>
            </w:r>
            <w:r w:rsidRPr="00E745B5">
              <w:rPr>
                <w:rFonts w:ascii="Calibri Light" w:eastAsia="Times New Roman" w:hAnsi="Calibri Light" w:cs="Times New Roman"/>
                <w:bCs/>
                <w:sz w:val="18"/>
                <w:szCs w:val="20"/>
                <w:lang w:eastAsia="pl-PL"/>
              </w:rPr>
              <w:t>)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="Calibri Light" w:eastAsia="Times New Roman" w:hAnsi="Calibri Light" w:cs="Times New Roman"/>
                <w:bCs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:rsidR="003F2960" w:rsidRPr="00E745B5" w:rsidRDefault="003F2960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20"/>
                <w:lang w:eastAsia="pl-PL"/>
              </w:rPr>
            </w:pPr>
            <w:r w:rsidRPr="00E745B5">
              <w:rPr>
                <w:rFonts w:ascii="Calibri Light" w:eastAsia="Times New Roman" w:hAnsi="Calibri Light" w:cs="Times New Roman"/>
                <w:bCs/>
                <w:sz w:val="18"/>
                <w:szCs w:val="20"/>
                <w:lang w:eastAsia="pl-PL"/>
              </w:rPr>
              <w:t>(podpis Dziekana/Prodziekana)</w:t>
            </w:r>
          </w:p>
        </w:tc>
      </w:tr>
    </w:tbl>
    <w:p w:rsidR="003F2960" w:rsidRPr="00E745B5" w:rsidRDefault="003F2960" w:rsidP="003F29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80"/>
        <w:rPr>
          <w:rFonts w:asciiTheme="majorHAnsi" w:eastAsia="Times New Roman" w:hAnsiTheme="majorHAnsi" w:cs="Times New Roman"/>
          <w:spacing w:val="-2"/>
          <w:lang w:eastAsia="pl-PL"/>
        </w:rPr>
      </w:pPr>
    </w:p>
    <w:p w:rsidR="003F2960" w:rsidRPr="00E745B5" w:rsidRDefault="003F2960" w:rsidP="003F29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0"/>
        <w:rPr>
          <w:rFonts w:asciiTheme="majorHAnsi" w:eastAsia="Times New Roman" w:hAnsiTheme="majorHAnsi" w:cs="Times New Roman"/>
          <w:spacing w:val="-2"/>
          <w:lang w:eastAsia="pl-PL"/>
        </w:rPr>
      </w:pPr>
    </w:p>
    <w:p w:rsidR="003F2960" w:rsidRPr="00E745B5" w:rsidRDefault="003F2960" w:rsidP="003F29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0"/>
        <w:rPr>
          <w:rFonts w:asciiTheme="majorHAnsi" w:eastAsia="Times New Roman" w:hAnsiTheme="majorHAnsi" w:cs="Times New Roman"/>
          <w:spacing w:val="-2"/>
          <w:lang w:eastAsia="pl-PL"/>
        </w:rPr>
      </w:pPr>
    </w:p>
    <w:p w:rsidR="003F2960" w:rsidRPr="00E745B5" w:rsidRDefault="003F2960" w:rsidP="003F29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-83" w:hanging="5"/>
        <w:jc w:val="both"/>
        <w:rPr>
          <w:rFonts w:asciiTheme="majorHAnsi" w:eastAsia="Times New Roman" w:hAnsiTheme="majorHAnsi" w:cs="Times New Roman"/>
          <w:iCs/>
          <w:spacing w:val="-1"/>
          <w:sz w:val="20"/>
          <w:lang w:eastAsia="pl-PL"/>
        </w:rPr>
      </w:pPr>
      <w:r w:rsidRPr="00E745B5">
        <w:rPr>
          <w:rFonts w:asciiTheme="majorHAnsi" w:eastAsia="Times New Roman" w:hAnsiTheme="majorHAnsi" w:cs="Times New Roman"/>
          <w:iCs/>
          <w:spacing w:val="-1"/>
          <w:sz w:val="20"/>
          <w:lang w:eastAsia="pl-PL"/>
        </w:rPr>
        <w:t>* podsumowanie:</w:t>
      </w:r>
    </w:p>
    <w:p w:rsidR="003F2960" w:rsidRPr="00E745B5" w:rsidRDefault="003F2960" w:rsidP="003F296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3"/>
        <w:jc w:val="both"/>
        <w:rPr>
          <w:rFonts w:asciiTheme="majorHAnsi" w:eastAsia="Times New Roman" w:hAnsiTheme="majorHAnsi" w:cs="Times New Roman"/>
          <w:iCs/>
          <w:spacing w:val="-2"/>
          <w:sz w:val="20"/>
          <w:lang w:eastAsia="pl-PL"/>
        </w:rPr>
      </w:pPr>
      <w:r w:rsidRPr="00E745B5">
        <w:rPr>
          <w:rFonts w:asciiTheme="majorHAnsi" w:eastAsia="Times New Roman" w:hAnsiTheme="majorHAnsi" w:cs="Times New Roman"/>
          <w:iCs/>
          <w:spacing w:val="-1"/>
          <w:sz w:val="20"/>
          <w:lang w:eastAsia="pl-PL"/>
        </w:rPr>
        <w:t xml:space="preserve">warunki optymalne – </w:t>
      </w:r>
      <w:r w:rsidRPr="00E745B5">
        <w:rPr>
          <w:rFonts w:asciiTheme="majorHAnsi" w:eastAsia="Times New Roman" w:hAnsiTheme="majorHAnsi" w:cs="Times New Roman"/>
          <w:iCs/>
          <w:spacing w:val="-2"/>
          <w:sz w:val="20"/>
          <w:lang w:eastAsia="pl-PL"/>
        </w:rPr>
        <w:t>20-22 pkt</w:t>
      </w:r>
    </w:p>
    <w:p w:rsidR="003F2960" w:rsidRPr="00E745B5" w:rsidRDefault="003F2960" w:rsidP="003F296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3"/>
        <w:jc w:val="both"/>
        <w:rPr>
          <w:rFonts w:asciiTheme="majorHAnsi" w:eastAsia="Times New Roman" w:hAnsiTheme="majorHAnsi" w:cs="Times New Roman"/>
          <w:iCs/>
          <w:spacing w:val="-2"/>
          <w:sz w:val="20"/>
          <w:lang w:eastAsia="pl-PL"/>
        </w:rPr>
      </w:pPr>
      <w:r w:rsidRPr="00E745B5">
        <w:rPr>
          <w:rFonts w:asciiTheme="majorHAnsi" w:eastAsia="Times New Roman" w:hAnsiTheme="majorHAnsi" w:cs="Times New Roman"/>
          <w:iCs/>
          <w:spacing w:val="-2"/>
          <w:sz w:val="20"/>
          <w:lang w:eastAsia="pl-PL"/>
        </w:rPr>
        <w:t>warunki umiarkowane – 16-19 pkt</w:t>
      </w:r>
    </w:p>
    <w:p w:rsidR="003F2960" w:rsidRPr="00E745B5" w:rsidRDefault="003F2960" w:rsidP="003F296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3"/>
        <w:jc w:val="both"/>
        <w:rPr>
          <w:rFonts w:asciiTheme="majorHAnsi" w:eastAsia="Times New Roman" w:hAnsiTheme="majorHAnsi" w:cs="Times New Roman"/>
          <w:iCs/>
          <w:spacing w:val="-2"/>
          <w:sz w:val="20"/>
          <w:lang w:eastAsia="pl-PL"/>
        </w:rPr>
      </w:pPr>
      <w:r w:rsidRPr="00E745B5">
        <w:rPr>
          <w:rFonts w:asciiTheme="majorHAnsi" w:eastAsia="Times New Roman" w:hAnsiTheme="majorHAnsi" w:cs="Times New Roman"/>
          <w:iCs/>
          <w:spacing w:val="-2"/>
          <w:sz w:val="20"/>
          <w:lang w:eastAsia="pl-PL"/>
        </w:rPr>
        <w:t>warunki minimalne – 12-15 pkt</w:t>
      </w:r>
    </w:p>
    <w:p w:rsidR="003F2960" w:rsidRPr="00E745B5" w:rsidRDefault="003F2960" w:rsidP="003F296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80"/>
        <w:rPr>
          <w:rFonts w:asciiTheme="majorHAnsi" w:eastAsia="Times New Roman" w:hAnsiTheme="majorHAnsi" w:cs="Times New Roman"/>
          <w:iCs/>
          <w:spacing w:val="-2"/>
          <w:sz w:val="20"/>
          <w:lang w:eastAsia="pl-PL"/>
        </w:rPr>
      </w:pPr>
      <w:r w:rsidRPr="00E745B5">
        <w:rPr>
          <w:rFonts w:asciiTheme="majorHAnsi" w:eastAsia="Times New Roman" w:hAnsiTheme="majorHAnsi" w:cs="Times New Roman"/>
          <w:iCs/>
          <w:spacing w:val="-2"/>
          <w:sz w:val="20"/>
          <w:lang w:eastAsia="pl-PL"/>
        </w:rPr>
        <w:t xml:space="preserve">brak odpowiednich warunków – 0-11 pkt </w:t>
      </w:r>
    </w:p>
    <w:p w:rsidR="003F2960" w:rsidRPr="00E745B5" w:rsidRDefault="003F2960" w:rsidP="003F29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480"/>
        <w:rPr>
          <w:rFonts w:asciiTheme="majorHAnsi" w:eastAsia="Times New Roman" w:hAnsiTheme="majorHAnsi" w:cs="Times New Roman"/>
          <w:iCs/>
          <w:spacing w:val="-2"/>
          <w:sz w:val="20"/>
          <w:lang w:eastAsia="pl-PL"/>
        </w:rPr>
      </w:pPr>
    </w:p>
    <w:p w:rsidR="003D5ADB" w:rsidRDefault="003F2960" w:rsidP="003F29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0"/>
      </w:pPr>
      <w:r w:rsidRPr="00E745B5">
        <w:rPr>
          <w:rFonts w:asciiTheme="majorHAnsi" w:eastAsia="Times New Roman" w:hAnsiTheme="majorHAnsi" w:cs="Times New Roman"/>
          <w:iCs/>
          <w:spacing w:val="-2"/>
          <w:sz w:val="20"/>
          <w:lang w:eastAsia="pl-PL"/>
        </w:rPr>
        <w:t>**niepotrzebne skreślić</w:t>
      </w:r>
    </w:p>
    <w:sectPr w:rsidR="003D5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875E3"/>
    <w:multiLevelType w:val="hybridMultilevel"/>
    <w:tmpl w:val="B5D8D3B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960"/>
    <w:rsid w:val="00157CD0"/>
    <w:rsid w:val="003D5ADB"/>
    <w:rsid w:val="003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AF12B-2458-472C-82CF-6C0F9511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jolantamoritz</dc:creator>
  <cp:keywords/>
  <dc:description/>
  <cp:lastModifiedBy>Jolanta Moritz</cp:lastModifiedBy>
  <cp:revision>2</cp:revision>
  <dcterms:created xsi:type="dcterms:W3CDTF">2025-06-27T13:11:00Z</dcterms:created>
  <dcterms:modified xsi:type="dcterms:W3CDTF">2025-06-27T13:11:00Z</dcterms:modified>
</cp:coreProperties>
</file>