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05A796" w14:textId="77777777" w:rsidR="004F07E1" w:rsidRPr="00D258E8" w:rsidRDefault="004F07E1" w:rsidP="00E70513">
      <w:pPr>
        <w:pStyle w:val="Akapitzlist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58E8">
        <w:rPr>
          <w:rFonts w:ascii="Times New Roman" w:hAnsi="Times New Roman" w:cs="Times New Roman"/>
          <w:b/>
          <w:sz w:val="28"/>
          <w:szCs w:val="28"/>
        </w:rPr>
        <w:t xml:space="preserve">Wydział Farmaceutyczny </w:t>
      </w:r>
    </w:p>
    <w:p w14:paraId="55FAF06B" w14:textId="77777777" w:rsidR="004F07E1" w:rsidRPr="00D258E8" w:rsidRDefault="004F07E1" w:rsidP="00E70513">
      <w:pPr>
        <w:pStyle w:val="Akapitzlist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Uniwersytet Medyczny w Lublinie</w:t>
      </w:r>
    </w:p>
    <w:p w14:paraId="16E62B4A" w14:textId="77777777" w:rsidR="004F07E1" w:rsidRPr="00D258E8" w:rsidRDefault="004F07E1" w:rsidP="00E70513">
      <w:pPr>
        <w:pStyle w:val="Akapitzlist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Kierunek: Kosmetologia I rok I stopień</w:t>
      </w:r>
    </w:p>
    <w:p w14:paraId="1717775F" w14:textId="77777777" w:rsidR="004F07E1" w:rsidRPr="00D258E8" w:rsidRDefault="004F07E1">
      <w:pPr>
        <w:pStyle w:val="Akapitzlist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B47E8" w14:textId="77777777" w:rsidR="004F07E1" w:rsidRPr="00D258E8" w:rsidRDefault="004E08EA">
      <w:pPr>
        <w:pStyle w:val="Akapitzlist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 xml:space="preserve">Karta umiejętności </w:t>
      </w:r>
      <w:r w:rsidR="004F07E1" w:rsidRPr="00D258E8">
        <w:rPr>
          <w:rFonts w:ascii="Times New Roman" w:hAnsi="Times New Roman" w:cs="Times New Roman"/>
          <w:b/>
          <w:sz w:val="28"/>
          <w:szCs w:val="28"/>
        </w:rPr>
        <w:t>praktycznych z zakresu kosmetologii pielęgnacyjnej</w:t>
      </w:r>
    </w:p>
    <w:p w14:paraId="35128BAA" w14:textId="77777777" w:rsidR="004F07E1" w:rsidRPr="00D258E8" w:rsidRDefault="001B1480">
      <w:pPr>
        <w:pStyle w:val="Akapitzlist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Praktyki śródroczne</w:t>
      </w:r>
      <w:r w:rsidR="004F07E1" w:rsidRPr="00D258E8">
        <w:rPr>
          <w:rFonts w:ascii="Times New Roman" w:hAnsi="Times New Roman" w:cs="Times New Roman"/>
          <w:b/>
          <w:sz w:val="28"/>
          <w:szCs w:val="28"/>
        </w:rPr>
        <w:t xml:space="preserve"> rok ……</w:t>
      </w:r>
      <w:r w:rsidR="00E70513" w:rsidRPr="00D258E8">
        <w:rPr>
          <w:rFonts w:ascii="Times New Roman" w:hAnsi="Times New Roman" w:cs="Times New Roman"/>
          <w:b/>
          <w:sz w:val="28"/>
          <w:szCs w:val="28"/>
        </w:rPr>
        <w:t>…</w:t>
      </w:r>
      <w:r w:rsidR="004F07E1" w:rsidRPr="00D258E8">
        <w:rPr>
          <w:rFonts w:ascii="Times New Roman" w:hAnsi="Times New Roman" w:cs="Times New Roman"/>
          <w:b/>
          <w:sz w:val="28"/>
          <w:szCs w:val="28"/>
        </w:rPr>
        <w:t>./……</w:t>
      </w:r>
      <w:r w:rsidR="00E70513" w:rsidRPr="00D258E8">
        <w:rPr>
          <w:rFonts w:ascii="Times New Roman" w:hAnsi="Times New Roman" w:cs="Times New Roman"/>
          <w:b/>
          <w:sz w:val="28"/>
          <w:szCs w:val="28"/>
        </w:rPr>
        <w:t>..</w:t>
      </w:r>
      <w:r w:rsidR="004F07E1" w:rsidRPr="00D258E8">
        <w:rPr>
          <w:rFonts w:ascii="Times New Roman" w:hAnsi="Times New Roman" w:cs="Times New Roman"/>
          <w:b/>
          <w:sz w:val="28"/>
          <w:szCs w:val="28"/>
        </w:rPr>
        <w:t>.</w:t>
      </w:r>
    </w:p>
    <w:p w14:paraId="2384C051" w14:textId="77777777" w:rsidR="004F07E1" w:rsidRPr="00D258E8" w:rsidRDefault="004F07E1">
      <w:pPr>
        <w:pStyle w:val="Akapitzlist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2A8CF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Imię i nazwisko studenta</w:t>
      </w:r>
      <w:r w:rsidRPr="00D258E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AA2EEAE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7AB6F1C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Nr albumu</w:t>
      </w:r>
      <w:r w:rsidR="00E70513" w:rsidRPr="00D258E8">
        <w:rPr>
          <w:rFonts w:ascii="Times New Roman" w:hAnsi="Times New Roman" w:cs="Times New Roman"/>
          <w:sz w:val="28"/>
          <w:szCs w:val="28"/>
        </w:rPr>
        <w:t>____________</w:t>
      </w:r>
    </w:p>
    <w:p w14:paraId="36D28693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581837A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Grupa studencka</w:t>
      </w:r>
      <w:r w:rsidRPr="00D258E8">
        <w:rPr>
          <w:rFonts w:ascii="Times New Roman" w:hAnsi="Times New Roman" w:cs="Times New Roman"/>
          <w:sz w:val="28"/>
          <w:szCs w:val="28"/>
        </w:rPr>
        <w:t>____________</w:t>
      </w:r>
      <w:r w:rsidR="00E70513" w:rsidRPr="00D258E8">
        <w:rPr>
          <w:rFonts w:ascii="Times New Roman" w:hAnsi="Times New Roman" w:cs="Times New Roman"/>
          <w:sz w:val="28"/>
          <w:szCs w:val="28"/>
        </w:rPr>
        <w:t>_____</w:t>
      </w:r>
    </w:p>
    <w:p w14:paraId="149DC381" w14:textId="77777777" w:rsidR="00E70513" w:rsidRPr="00D258E8" w:rsidRDefault="00E70513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361D9B9" w14:textId="77777777" w:rsidR="00E70513" w:rsidRPr="00D258E8" w:rsidRDefault="00E70513" w:rsidP="00E70513">
      <w:pPr>
        <w:pStyle w:val="Akapitzlist"/>
        <w:ind w:left="0"/>
        <w:rPr>
          <w:rFonts w:ascii="Times New Roman" w:hAnsi="Times New Roman" w:cs="Times New Roman"/>
          <w:b/>
          <w:sz w:val="28"/>
        </w:rPr>
      </w:pPr>
    </w:p>
    <w:p w14:paraId="5BEA47FA" w14:textId="77777777" w:rsidR="00E70513" w:rsidRPr="00D258E8" w:rsidRDefault="00E70513" w:rsidP="00E70513">
      <w:pPr>
        <w:pStyle w:val="Akapitzlist"/>
        <w:pBdr>
          <w:bottom w:val="single" w:sz="8" w:space="14" w:color="000000"/>
        </w:pBd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258E8">
        <w:rPr>
          <w:rFonts w:ascii="Times New Roman" w:hAnsi="Times New Roman" w:cs="Times New Roman"/>
          <w:b/>
          <w:sz w:val="28"/>
        </w:rPr>
        <w:t>Adres Gabinetu Kosmetologicznego</w:t>
      </w:r>
    </w:p>
    <w:p w14:paraId="45D81D62" w14:textId="77777777" w:rsidR="00BC3B20" w:rsidRPr="00D258E8" w:rsidRDefault="00BC3B20" w:rsidP="00E70513">
      <w:pPr>
        <w:pStyle w:val="Akapitzlist"/>
        <w:pBdr>
          <w:bottom w:val="single" w:sz="8" w:space="14" w:color="000000"/>
        </w:pBd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14:paraId="0EEC1118" w14:textId="77777777" w:rsidR="00E70513" w:rsidRPr="00D258E8" w:rsidRDefault="00E70513" w:rsidP="00E70513">
      <w:pPr>
        <w:pStyle w:val="Akapitzlist"/>
        <w:pBdr>
          <w:bottom w:val="single" w:sz="8" w:space="1" w:color="000000"/>
        </w:pBdr>
        <w:ind w:left="0"/>
        <w:rPr>
          <w:rFonts w:ascii="Times New Roman" w:hAnsi="Times New Roman" w:cs="Times New Roman"/>
          <w:b/>
          <w:sz w:val="28"/>
        </w:rPr>
      </w:pPr>
      <w:r w:rsidRPr="00D258E8">
        <w:rPr>
          <w:rFonts w:ascii="Times New Roman" w:hAnsi="Times New Roman" w:cs="Times New Roman"/>
          <w:b/>
          <w:sz w:val="28"/>
        </w:rPr>
        <w:tab/>
      </w:r>
      <w:r w:rsidRPr="00D258E8">
        <w:rPr>
          <w:rFonts w:ascii="Times New Roman" w:hAnsi="Times New Roman" w:cs="Times New Roman"/>
          <w:b/>
          <w:sz w:val="28"/>
        </w:rPr>
        <w:tab/>
      </w:r>
    </w:p>
    <w:p w14:paraId="11588D0E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D280291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 xml:space="preserve">Czas realizacji praktyk </w:t>
      </w:r>
      <w:r w:rsidRPr="00D258E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2F73C28" w14:textId="77777777" w:rsidR="00E70513" w:rsidRPr="00D258E8" w:rsidRDefault="00E70513">
      <w:pPr>
        <w:pStyle w:val="Akapitzlist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71CBAF4F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Pieczątka gabinetu:</w:t>
      </w:r>
    </w:p>
    <w:p w14:paraId="2E114F4E" w14:textId="77777777" w:rsidR="004F07E1" w:rsidRPr="00D258E8" w:rsidRDefault="004F07E1">
      <w:pPr>
        <w:pStyle w:val="Akapitzlist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691C2280" w14:textId="77777777" w:rsidR="00E70513" w:rsidRPr="00D258E8" w:rsidRDefault="00E70513">
      <w:pPr>
        <w:pStyle w:val="Akapitzlist"/>
        <w:ind w:left="786"/>
        <w:rPr>
          <w:rFonts w:ascii="Times New Roman" w:hAnsi="Times New Roman" w:cs="Times New Roman"/>
          <w:b/>
          <w:sz w:val="28"/>
          <w:szCs w:val="28"/>
        </w:rPr>
      </w:pPr>
    </w:p>
    <w:p w14:paraId="7764670E" w14:textId="77777777" w:rsidR="004F07E1" w:rsidRPr="00D258E8" w:rsidRDefault="004F07E1" w:rsidP="00E70513">
      <w:pPr>
        <w:pStyle w:val="Akapitzlis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258E8">
        <w:rPr>
          <w:rFonts w:ascii="Times New Roman" w:hAnsi="Times New Roman" w:cs="Times New Roman"/>
          <w:b/>
          <w:i/>
          <w:sz w:val="28"/>
          <w:szCs w:val="28"/>
        </w:rPr>
        <w:t>Autorzy opracowania:</w:t>
      </w:r>
      <w:r w:rsidR="00E70513" w:rsidRPr="00D258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58E8">
        <w:rPr>
          <w:rFonts w:ascii="Times New Roman" w:hAnsi="Times New Roman" w:cs="Times New Roman"/>
          <w:b/>
          <w:i/>
          <w:sz w:val="28"/>
          <w:szCs w:val="28"/>
        </w:rPr>
        <w:t>dr Ewelina Firlej, mgr Anna Sokołowska</w:t>
      </w:r>
    </w:p>
    <w:p w14:paraId="61D28D21" w14:textId="77777777" w:rsidR="00E934FB" w:rsidRPr="00D258E8" w:rsidRDefault="0068679B" w:rsidP="00E934FB">
      <w:pPr>
        <w:pStyle w:val="Akapitzlis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258E8">
        <w:rPr>
          <w:rFonts w:ascii="Times New Roman" w:hAnsi="Times New Roman" w:cs="Times New Roman"/>
          <w:b/>
          <w:i/>
          <w:sz w:val="28"/>
          <w:szCs w:val="28"/>
        </w:rPr>
        <w:t>Zakład</w:t>
      </w:r>
      <w:r w:rsidR="004F07E1" w:rsidRPr="00D258E8">
        <w:rPr>
          <w:rFonts w:ascii="Times New Roman" w:hAnsi="Times New Roman" w:cs="Times New Roman"/>
          <w:b/>
          <w:i/>
          <w:sz w:val="28"/>
          <w:szCs w:val="28"/>
        </w:rPr>
        <w:t xml:space="preserve"> Kosmetologii i Medycyny Estetycznej Un</w:t>
      </w:r>
      <w:r w:rsidR="00E934FB" w:rsidRPr="00D258E8">
        <w:rPr>
          <w:rFonts w:ascii="Times New Roman" w:hAnsi="Times New Roman" w:cs="Times New Roman"/>
          <w:b/>
          <w:i/>
          <w:sz w:val="28"/>
          <w:szCs w:val="28"/>
        </w:rPr>
        <w:t xml:space="preserve">iwersytetu Medycznego </w:t>
      </w:r>
      <w:r w:rsidR="00EB4DFA" w:rsidRPr="00D258E8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E934FB" w:rsidRPr="00D258E8">
        <w:rPr>
          <w:rFonts w:ascii="Times New Roman" w:hAnsi="Times New Roman" w:cs="Times New Roman"/>
          <w:b/>
          <w:i/>
          <w:sz w:val="28"/>
          <w:szCs w:val="28"/>
        </w:rPr>
        <w:t xml:space="preserve">w </w:t>
      </w:r>
      <w:r w:rsidR="00EB4DFA" w:rsidRPr="00D258E8">
        <w:rPr>
          <w:rFonts w:ascii="Times New Roman" w:hAnsi="Times New Roman" w:cs="Times New Roman"/>
          <w:b/>
          <w:i/>
          <w:sz w:val="28"/>
          <w:szCs w:val="28"/>
        </w:rPr>
        <w:t>Lublinie</w:t>
      </w:r>
    </w:p>
    <w:p w14:paraId="657D0D5E" w14:textId="77777777" w:rsidR="00E934FB" w:rsidRPr="00D258E8" w:rsidRDefault="00E934FB" w:rsidP="00E934FB">
      <w:pPr>
        <w:pStyle w:val="Akapitzli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lastRenderedPageBreak/>
        <w:t>CZĘŚĆ I</w:t>
      </w:r>
    </w:p>
    <w:p w14:paraId="0976BBF3" w14:textId="431A3B98" w:rsidR="00E934FB" w:rsidRPr="00D258E8" w:rsidRDefault="00E934FB" w:rsidP="00E934FB">
      <w:pPr>
        <w:pStyle w:val="Akapitzlist"/>
        <w:spacing w:after="0" w:line="36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>REALIZACJA ZLECONEGO ZADANIA</w:t>
      </w:r>
    </w:p>
    <w:p w14:paraId="606CFCA6" w14:textId="77777777" w:rsidR="006D6FBB" w:rsidRPr="00D258E8" w:rsidRDefault="006D6FBB" w:rsidP="00E934FB">
      <w:pPr>
        <w:pStyle w:val="Akapitzlist"/>
        <w:spacing w:after="0" w:line="36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BAADB" w14:textId="453FFEAE" w:rsidR="00E934FB" w:rsidRPr="00D258E8" w:rsidRDefault="006D6FBB" w:rsidP="00494492">
      <w:pPr>
        <w:pStyle w:val="Akapitzlist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E8">
        <w:rPr>
          <w:rFonts w:ascii="Times New Roman" w:hAnsi="Times New Roman" w:cs="Times New Roman"/>
          <w:b/>
          <w:sz w:val="24"/>
          <w:szCs w:val="24"/>
        </w:rPr>
        <w:t>Za każdy rodzaj zagadnienia można przyznać od 0 do 9 pkt, uwzględniając:</w:t>
      </w:r>
    </w:p>
    <w:p w14:paraId="207673D8" w14:textId="5C73A173" w:rsidR="00E934FB" w:rsidRPr="00D258E8" w:rsidRDefault="00E934FB" w:rsidP="00494492">
      <w:pPr>
        <w:pStyle w:val="Akapitzlist"/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786" w:firstLine="0"/>
        <w:rPr>
          <w:rFonts w:ascii="Times New Roman" w:hAnsi="Times New Roman" w:cs="Times New Roman"/>
          <w:b/>
          <w:sz w:val="24"/>
        </w:rPr>
      </w:pPr>
      <w:r w:rsidRPr="00D258E8">
        <w:rPr>
          <w:rFonts w:ascii="Times New Roman" w:hAnsi="Times New Roman" w:cs="Times New Roman"/>
          <w:b/>
          <w:sz w:val="24"/>
        </w:rPr>
        <w:t xml:space="preserve">organizacje pracy, przestrzeganie zasad </w:t>
      </w:r>
      <w:r w:rsidR="006F541D" w:rsidRPr="00D258E8">
        <w:rPr>
          <w:rFonts w:ascii="Times New Roman" w:hAnsi="Times New Roman" w:cs="Times New Roman"/>
          <w:b/>
          <w:sz w:val="24"/>
        </w:rPr>
        <w:t xml:space="preserve">BHP </w:t>
      </w:r>
      <w:r w:rsidRPr="00D258E8">
        <w:rPr>
          <w:rFonts w:ascii="Times New Roman" w:hAnsi="Times New Roman" w:cs="Times New Roman"/>
          <w:b/>
          <w:sz w:val="24"/>
        </w:rPr>
        <w:t>– 0 do 3 pkt</w:t>
      </w:r>
    </w:p>
    <w:p w14:paraId="7B46E89A" w14:textId="77777777" w:rsidR="00E934FB" w:rsidRPr="00D258E8" w:rsidRDefault="00E934FB" w:rsidP="00E934FB">
      <w:pPr>
        <w:pStyle w:val="Akapitzlist"/>
        <w:numPr>
          <w:ilvl w:val="0"/>
          <w:numId w:val="3"/>
        </w:numPr>
        <w:tabs>
          <w:tab w:val="clear" w:pos="720"/>
          <w:tab w:val="num" w:pos="1134"/>
        </w:tabs>
        <w:ind w:left="786" w:firstLine="0"/>
        <w:rPr>
          <w:rFonts w:ascii="Times New Roman" w:hAnsi="Times New Roman" w:cs="Times New Roman"/>
          <w:b/>
          <w:sz w:val="24"/>
        </w:rPr>
      </w:pPr>
      <w:r w:rsidRPr="00D258E8">
        <w:rPr>
          <w:rFonts w:ascii="Times New Roman" w:hAnsi="Times New Roman" w:cs="Times New Roman"/>
          <w:b/>
          <w:sz w:val="24"/>
        </w:rPr>
        <w:t>jakość wykonywanej pracy – 0 do 3 pkt</w:t>
      </w:r>
    </w:p>
    <w:p w14:paraId="6A56528E" w14:textId="77777777" w:rsidR="00E934FB" w:rsidRPr="00D258E8" w:rsidRDefault="00E934FB" w:rsidP="00E934FB">
      <w:pPr>
        <w:pStyle w:val="Akapitzlist"/>
        <w:numPr>
          <w:ilvl w:val="0"/>
          <w:numId w:val="3"/>
        </w:numPr>
        <w:tabs>
          <w:tab w:val="clear" w:pos="720"/>
          <w:tab w:val="num" w:pos="1134"/>
        </w:tabs>
        <w:ind w:left="786" w:firstLine="0"/>
        <w:rPr>
          <w:rFonts w:ascii="Times New Roman" w:hAnsi="Times New Roman" w:cs="Times New Roman"/>
          <w:b/>
          <w:sz w:val="24"/>
        </w:rPr>
      </w:pPr>
      <w:r w:rsidRPr="00D258E8">
        <w:rPr>
          <w:rFonts w:ascii="Times New Roman" w:hAnsi="Times New Roman" w:cs="Times New Roman"/>
          <w:b/>
          <w:sz w:val="24"/>
        </w:rPr>
        <w:t>szybkość zdobywania nowych umiejętności – 0 do 3 pkt</w:t>
      </w:r>
    </w:p>
    <w:p w14:paraId="0CAA001C" w14:textId="77777777" w:rsidR="004F07E1" w:rsidRPr="00D258E8" w:rsidRDefault="004F07E1" w:rsidP="00E934F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D2E293" w14:textId="77777777" w:rsidR="00DB3FD8" w:rsidRPr="00D258E8" w:rsidRDefault="00DB3FD8" w:rsidP="00E934F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93"/>
        <w:gridCol w:w="6474"/>
        <w:gridCol w:w="1732"/>
      </w:tblGrid>
      <w:tr w:rsidR="004F07E1" w:rsidRPr="00D258E8" w14:paraId="595B3444" w14:textId="77777777" w:rsidTr="00E934FB">
        <w:trPr>
          <w:trHeight w:val="1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0847" w14:textId="77777777" w:rsidR="00E934FB" w:rsidRPr="00D258E8" w:rsidRDefault="00E934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974C5" w14:textId="77777777" w:rsidR="004F07E1" w:rsidRPr="00D258E8" w:rsidRDefault="004F07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6F66" w14:textId="77777777" w:rsidR="00E934FB" w:rsidRPr="00D258E8" w:rsidRDefault="004F07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2B80FD" w14:textId="77777777" w:rsidR="004F07E1" w:rsidRPr="00D258E8" w:rsidRDefault="004F07E1" w:rsidP="00E934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b/>
                <w:sz w:val="24"/>
                <w:szCs w:val="24"/>
              </w:rPr>
              <w:t>Ocena wiedzy, umiejętności i  kompetencji z zakresu: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10B9" w14:textId="77777777" w:rsidR="00E934FB" w:rsidRPr="00D258E8" w:rsidRDefault="00E934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E667D" w14:textId="77777777" w:rsidR="004F07E1" w:rsidRPr="00D258E8" w:rsidRDefault="004F07E1" w:rsidP="00E934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b/>
                <w:sz w:val="24"/>
                <w:szCs w:val="24"/>
              </w:rPr>
              <w:t>Skala punktów</w:t>
            </w:r>
          </w:p>
          <w:p w14:paraId="5BFECF15" w14:textId="77777777" w:rsidR="004F07E1" w:rsidRPr="00D258E8" w:rsidRDefault="004F07E1" w:rsidP="00E934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b/>
                <w:sz w:val="24"/>
                <w:szCs w:val="24"/>
              </w:rPr>
              <w:t>0-9*</w:t>
            </w:r>
          </w:p>
        </w:tc>
      </w:tr>
      <w:tr w:rsidR="004F07E1" w:rsidRPr="00D258E8" w14:paraId="2F2AFB86" w14:textId="77777777" w:rsidTr="00E934FB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F42A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B278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Organizacja pracy kosmetologa na stanowisku zabiegowym 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i w gabinecie.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7CCF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6F684D0A" w14:textId="77777777" w:rsidTr="00E934FB">
        <w:trPr>
          <w:trHeight w:val="9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13DB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79AB" w14:textId="5B059A42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Przepisy </w:t>
            </w:r>
            <w:r w:rsidR="006F541D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BHP 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w gabinecie kosmetologa, postępowanie 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 narzędziami, aparaturą, procedurami kosmetologicznymi.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8F67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07355506" w14:textId="77777777" w:rsidTr="00E934FB">
        <w:trPr>
          <w:trHeight w:val="4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64AF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3E5B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Podstawowe narzędzia i urządzenia w gabinecie kosmetologa – obsługa, przechowywanie, konserwacja, wskazania, przeciwwskazania.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E60E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4A54BA67" w14:textId="77777777" w:rsidTr="00E934FB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6F61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B42A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Postępowanie z produktami kosmetologicznymi – procedury.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A23D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385457F2" w14:textId="77777777" w:rsidTr="00E934FB">
        <w:trPr>
          <w:trHeight w:val="9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DCC2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C210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Przeprowadzanie wywiadu z klientem, wybór zabiegów, znajomość wskazań i przeciwwskazań do wykonania zabiegów kosmetologicznych.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383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44500A48" w14:textId="77777777" w:rsidTr="00E934FB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B0F7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A33D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Ocena stanu skóry klienta. Charakterystyka rodzaju cery: normalna, sucha, tłusta, mieszana, wrażliwa, nadwrażliwa, naczyniowa. Diagnozowanie, rozróżnianie rodzajów cer. Dobór odpowiednich zabiegów dla typu cery i stopnia starzenia.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14C8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5DBAA43C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4CE3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8D6A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Zastosowanie urządzeń w zabiegach profesjonalnych, 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 uwzględnieniem wskazań i p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rzeciwwskazań do ich stosowania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waponi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zacji</w:t>
            </w:r>
            <w:proofErr w:type="spellEnd"/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pilingu</w:t>
            </w:r>
            <w:proofErr w:type="spellEnd"/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kawitacyjnego, </w:t>
            </w:r>
            <w:proofErr w:type="spellStart"/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d’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Arsonvalizacji</w:t>
            </w:r>
            <w:proofErr w:type="spellEnd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sonoforezy</w:t>
            </w:r>
            <w:proofErr w:type="spellEnd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, jonoforezy, galwanizacji, IPL, mikrodermabrazji,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mezoterapii</w:t>
            </w:r>
            <w:proofErr w:type="spellEnd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bezigłowej.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D308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2764C153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72D4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1178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Wykonanie zabiegów pielęgnacyjnych (z uwzględnieniem wskazań i przeciwwskazań) z użyciem: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ingów</w:t>
            </w:r>
            <w:proofErr w:type="spellEnd"/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kosmetycznych, masek kosmetycznych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, serum, ampułek, kremów, technik manualnych.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1C5B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5D554EF7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6724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AFB1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Oczyszczanie skóry twarzy z zastosowaniem narzędzi i urządzeń przydatnych podczas wykonywania zabiegu.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C415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062D5C18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44CE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5BF7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Wskazania i przeciwwskazania do wykonania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pilingów</w:t>
            </w:r>
            <w:proofErr w:type="spellEnd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kosmetycznych. Wybór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pilingu</w:t>
            </w:r>
            <w:proofErr w:type="spellEnd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w przypadku problemów łojotokowych, trądzikowych, barwnikowych. Wykonanie zabiegu eksfoliacji.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F75B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648B731A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A5EA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C764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Zabiegi pielęgnacyjne – przeciwwskazane i wskazane dla cery naczyniowej, nadwrażliwej oraz w przypadku trądziku różowatego.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28D0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4DFFE645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77B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6E20" w14:textId="00FBBBE2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Zabiegi pielęgnacyjne z zakresu anty-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aging</w:t>
            </w:r>
            <w:proofErr w:type="spellEnd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7F71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239346E8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C532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1117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Zabiegi pielęgnacyjne na okolicę oczu. Zastosowanie preparatów pielęgnacyjnych i technik manualnych.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77FE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7D785245" w14:textId="77777777" w:rsidTr="00E934FB">
        <w:trPr>
          <w:trHeight w:val="5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40107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6612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Zabiegi pielęgnacyjne na dłonie i paznokcie. Diagnozowanie defektów, schorzeń skóry.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Dobieranie rodzaju zabiegu według 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wyniku diagnozy.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BC66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67639BD9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0A45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AD70" w14:textId="546381C6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Zabiegi manicure biologicznego i klasycznego. Zastosowanie produktów kosmetycznych i narzędzi.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A09E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6F9C6248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B47D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0564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Zabiegi pielęgnacyjne na stopy i paznokcie stóp. Diagnozowanie defektów, schorzeń skóry i pa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znokci. Dobór rodzaju zabiegu według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wyniku diagnozy. Przeprowadzanie wywiadu kosmetycznego.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890B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4F8BA550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4496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2601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Zabiegi usuwania zbędnego owłosienia. Diagnoza, wywiad kosmetyczny, dobór metody i zastosowanie preparatów kosmetycznych.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C356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36CA75EA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DDA2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5516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 masażu kosmetycznego twarzy, dekoltu, biustu, ciała, dłoni i stóp.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0089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6E97C00D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6C4D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74BA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Konsultacje kosmetyczne, poradnictwo dla klienta 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dotyczące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 pielęgnacji skóry w warunkach domowych, trybu życia, zasad estetycznych.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EA99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318774A3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B612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BA6A" w14:textId="08767D60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Zabieg farbowania brwi i rzęs wraz z regulacją.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413D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E1" w:rsidRPr="00D258E8" w14:paraId="3DB81CC6" w14:textId="77777777" w:rsidTr="00E934FB">
        <w:trPr>
          <w:trHeight w:val="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62E3" w14:textId="77777777" w:rsidR="004F07E1" w:rsidRPr="00D258E8" w:rsidRDefault="004F07E1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77DA" w14:textId="77777777" w:rsidR="004F07E1" w:rsidRPr="00D258E8" w:rsidRDefault="004F07E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 xml:space="preserve">Zabieg pedicure biologicznego, klasycznego i </w:t>
            </w:r>
            <w:proofErr w:type="spellStart"/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frezarkoweg</w:t>
            </w:r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E934FB" w:rsidRPr="00D258E8">
              <w:rPr>
                <w:rFonts w:ascii="Times New Roman" w:hAnsi="Times New Roman" w:cs="Times New Roman"/>
                <w:sz w:val="24"/>
                <w:szCs w:val="24"/>
              </w:rPr>
              <w:t>. Zastosowanie preparatów kosmetycznych</w:t>
            </w:r>
            <w:r w:rsidRPr="00D258E8">
              <w:rPr>
                <w:rFonts w:ascii="Times New Roman" w:hAnsi="Times New Roman" w:cs="Times New Roman"/>
                <w:sz w:val="24"/>
                <w:szCs w:val="24"/>
              </w:rPr>
              <w:t>, narzędzi i urządzeń.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DAC8" w14:textId="77777777" w:rsidR="004F07E1" w:rsidRPr="00D258E8" w:rsidRDefault="004F07E1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4A3E8" w14:textId="77777777" w:rsidR="004F07E1" w:rsidRPr="00D258E8" w:rsidRDefault="004F07E1">
      <w:pPr>
        <w:pStyle w:val="Akapitzlist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D258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0D80DC2B" w14:textId="77777777" w:rsidR="004F07E1" w:rsidRPr="00D258E8" w:rsidRDefault="004F07E1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 w:rsidRPr="00D25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SUMA PUNKTÓW :.........</w:t>
      </w:r>
    </w:p>
    <w:p w14:paraId="238B0BC7" w14:textId="77777777" w:rsidR="00E934FB" w:rsidRPr="00D258E8" w:rsidRDefault="00E934FB">
      <w:pPr>
        <w:pStyle w:val="Akapitzlist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284FA6F0" w14:textId="77777777" w:rsidR="00E934FB" w:rsidRPr="00D258E8" w:rsidRDefault="00E934FB">
      <w:pPr>
        <w:pStyle w:val="Akapitzlist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12C41045" w14:textId="77777777" w:rsidR="004F07E1" w:rsidRPr="00D258E8" w:rsidRDefault="004F07E1">
      <w:pPr>
        <w:pStyle w:val="Akapitzlist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06B0DAB2" w14:textId="77777777" w:rsidR="00AB1EA6" w:rsidRPr="00D258E8" w:rsidRDefault="00AB1EA6" w:rsidP="00750C02">
      <w:pPr>
        <w:spacing w:line="276" w:lineRule="auto"/>
        <w:rPr>
          <w:rFonts w:eastAsia="Calibri"/>
          <w:bCs/>
          <w:sz w:val="22"/>
          <w:szCs w:val="22"/>
        </w:rPr>
      </w:pPr>
      <w:r w:rsidRPr="00D258E8">
        <w:rPr>
          <w:rFonts w:eastAsia="Calibri"/>
          <w:b/>
          <w:sz w:val="22"/>
          <w:szCs w:val="22"/>
        </w:rPr>
        <w:t xml:space="preserve">                                                                  </w:t>
      </w:r>
      <w:r w:rsidRPr="00D258E8">
        <w:rPr>
          <w:rFonts w:eastAsia="Calibri"/>
          <w:bCs/>
          <w:sz w:val="22"/>
          <w:szCs w:val="22"/>
        </w:rPr>
        <w:t>……………………………………………..</w:t>
      </w:r>
    </w:p>
    <w:p w14:paraId="49C297E9" w14:textId="77777777" w:rsidR="00AB1EA6" w:rsidRPr="00D258E8" w:rsidRDefault="00AB1EA6" w:rsidP="00750C02">
      <w:pPr>
        <w:spacing w:line="276" w:lineRule="auto"/>
        <w:rPr>
          <w:rFonts w:eastAsia="Calibri"/>
          <w:sz w:val="22"/>
          <w:szCs w:val="22"/>
        </w:rPr>
      </w:pPr>
      <w:r w:rsidRPr="00D258E8">
        <w:rPr>
          <w:rFonts w:eastAsia="Calibri"/>
          <w:sz w:val="22"/>
          <w:szCs w:val="22"/>
        </w:rPr>
        <w:t xml:space="preserve">                                                                   Data i podpis opiekuna praktyk w gabinecie</w:t>
      </w:r>
    </w:p>
    <w:p w14:paraId="494A96CB" w14:textId="77777777" w:rsidR="004F07E1" w:rsidRPr="00D258E8" w:rsidRDefault="004F07E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4D87B8B8" w14:textId="77777777" w:rsidR="004F07E1" w:rsidRPr="00D258E8" w:rsidRDefault="004F07E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258E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6AC655EA" w14:textId="77777777" w:rsidR="004F07E1" w:rsidRPr="00D258E8" w:rsidRDefault="004F07E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5DAE180" w14:textId="77777777" w:rsidR="004F07E1" w:rsidRPr="00D258E8" w:rsidRDefault="004F07E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09D021" w14:textId="77777777" w:rsidR="004F07E1" w:rsidRPr="00D258E8" w:rsidRDefault="004F07E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88259A8" w14:textId="77777777" w:rsidR="004F07E1" w:rsidRPr="00D258E8" w:rsidRDefault="004F07E1">
      <w:pPr>
        <w:autoSpaceDE w:val="0"/>
        <w:rPr>
          <w:b/>
        </w:rPr>
      </w:pPr>
    </w:p>
    <w:p w14:paraId="5BB64970" w14:textId="77777777" w:rsidR="004F07E1" w:rsidRPr="00D258E8" w:rsidRDefault="004F07E1">
      <w:pPr>
        <w:autoSpaceDE w:val="0"/>
        <w:rPr>
          <w:b/>
        </w:rPr>
      </w:pPr>
      <w:r w:rsidRPr="00D258E8">
        <w:rPr>
          <w:b/>
        </w:rPr>
        <w:t xml:space="preserve">       </w:t>
      </w:r>
    </w:p>
    <w:p w14:paraId="7B2C2B7F" w14:textId="77777777" w:rsidR="004F07E1" w:rsidRPr="00D258E8" w:rsidRDefault="004F07E1">
      <w:pPr>
        <w:autoSpaceDE w:val="0"/>
        <w:rPr>
          <w:b/>
        </w:rPr>
      </w:pPr>
    </w:p>
    <w:p w14:paraId="688D90DC" w14:textId="77777777" w:rsidR="004F07E1" w:rsidRPr="00D258E8" w:rsidRDefault="004F07E1">
      <w:pPr>
        <w:autoSpaceDE w:val="0"/>
        <w:rPr>
          <w:b/>
        </w:rPr>
      </w:pPr>
    </w:p>
    <w:p w14:paraId="19FB2D27" w14:textId="77777777" w:rsidR="00E934FB" w:rsidRPr="00D258E8" w:rsidRDefault="00E934FB">
      <w:pPr>
        <w:autoSpaceDE w:val="0"/>
        <w:rPr>
          <w:b/>
        </w:rPr>
      </w:pPr>
    </w:p>
    <w:p w14:paraId="53FFF3DA" w14:textId="77777777" w:rsidR="00E934FB" w:rsidRPr="00D258E8" w:rsidRDefault="00E934FB">
      <w:pPr>
        <w:autoSpaceDE w:val="0"/>
        <w:rPr>
          <w:b/>
        </w:rPr>
      </w:pPr>
    </w:p>
    <w:p w14:paraId="1D3AE55D" w14:textId="77777777" w:rsidR="00E934FB" w:rsidRPr="00D258E8" w:rsidRDefault="00E934FB">
      <w:pPr>
        <w:autoSpaceDE w:val="0"/>
        <w:rPr>
          <w:b/>
        </w:rPr>
      </w:pPr>
    </w:p>
    <w:p w14:paraId="777DDB3A" w14:textId="77777777" w:rsidR="00E934FB" w:rsidRPr="00D258E8" w:rsidRDefault="00E934FB">
      <w:pPr>
        <w:autoSpaceDE w:val="0"/>
        <w:rPr>
          <w:b/>
        </w:rPr>
      </w:pPr>
    </w:p>
    <w:p w14:paraId="325033FC" w14:textId="77777777" w:rsidR="00E934FB" w:rsidRPr="00D258E8" w:rsidRDefault="00E934FB">
      <w:pPr>
        <w:autoSpaceDE w:val="0"/>
        <w:rPr>
          <w:b/>
        </w:rPr>
      </w:pPr>
    </w:p>
    <w:p w14:paraId="49E72463" w14:textId="77777777" w:rsidR="00E934FB" w:rsidRPr="00D258E8" w:rsidRDefault="00E934FB">
      <w:pPr>
        <w:autoSpaceDE w:val="0"/>
        <w:rPr>
          <w:b/>
        </w:rPr>
      </w:pPr>
    </w:p>
    <w:p w14:paraId="436BBBA3" w14:textId="77777777" w:rsidR="00E934FB" w:rsidRPr="00D258E8" w:rsidRDefault="00E934FB">
      <w:pPr>
        <w:autoSpaceDE w:val="0"/>
        <w:rPr>
          <w:b/>
        </w:rPr>
      </w:pPr>
    </w:p>
    <w:p w14:paraId="170A359B" w14:textId="77777777" w:rsidR="00E934FB" w:rsidRPr="00D258E8" w:rsidRDefault="00E934FB">
      <w:pPr>
        <w:autoSpaceDE w:val="0"/>
        <w:rPr>
          <w:b/>
        </w:rPr>
      </w:pPr>
    </w:p>
    <w:p w14:paraId="7DB74988" w14:textId="77777777" w:rsidR="00E934FB" w:rsidRPr="00D258E8" w:rsidRDefault="00E934FB">
      <w:pPr>
        <w:autoSpaceDE w:val="0"/>
        <w:rPr>
          <w:b/>
        </w:rPr>
      </w:pPr>
    </w:p>
    <w:p w14:paraId="7B8CD885" w14:textId="77777777" w:rsidR="00E934FB" w:rsidRPr="00D258E8" w:rsidRDefault="00E934FB">
      <w:pPr>
        <w:autoSpaceDE w:val="0"/>
        <w:rPr>
          <w:b/>
        </w:rPr>
      </w:pPr>
    </w:p>
    <w:p w14:paraId="655B58BB" w14:textId="77777777" w:rsidR="00E934FB" w:rsidRPr="00D258E8" w:rsidRDefault="00E934FB">
      <w:pPr>
        <w:autoSpaceDE w:val="0"/>
        <w:rPr>
          <w:b/>
        </w:rPr>
      </w:pPr>
    </w:p>
    <w:p w14:paraId="7C67E5DB" w14:textId="77777777" w:rsidR="00E934FB" w:rsidRPr="00D258E8" w:rsidRDefault="00E934FB">
      <w:pPr>
        <w:autoSpaceDE w:val="0"/>
        <w:rPr>
          <w:b/>
        </w:rPr>
      </w:pPr>
    </w:p>
    <w:p w14:paraId="38EA004A" w14:textId="77777777" w:rsidR="00E934FB" w:rsidRPr="00D258E8" w:rsidRDefault="00E934FB">
      <w:pPr>
        <w:autoSpaceDE w:val="0"/>
        <w:rPr>
          <w:b/>
        </w:rPr>
      </w:pPr>
    </w:p>
    <w:p w14:paraId="0419E8EF" w14:textId="77777777" w:rsidR="00E934FB" w:rsidRPr="00D258E8" w:rsidRDefault="00E934FB">
      <w:pPr>
        <w:autoSpaceDE w:val="0"/>
        <w:rPr>
          <w:b/>
        </w:rPr>
      </w:pPr>
    </w:p>
    <w:p w14:paraId="7109C853" w14:textId="77777777" w:rsidR="00E934FB" w:rsidRPr="00D258E8" w:rsidRDefault="00E934FB">
      <w:pPr>
        <w:autoSpaceDE w:val="0"/>
        <w:rPr>
          <w:b/>
        </w:rPr>
      </w:pPr>
    </w:p>
    <w:p w14:paraId="1F571E80" w14:textId="77777777" w:rsidR="00E934FB" w:rsidRPr="00D258E8" w:rsidRDefault="00E934FB">
      <w:pPr>
        <w:autoSpaceDE w:val="0"/>
        <w:rPr>
          <w:b/>
        </w:rPr>
      </w:pPr>
    </w:p>
    <w:p w14:paraId="6C39E233" w14:textId="77777777" w:rsidR="00E934FB" w:rsidRPr="00D258E8" w:rsidRDefault="00E934FB">
      <w:pPr>
        <w:autoSpaceDE w:val="0"/>
        <w:rPr>
          <w:b/>
        </w:rPr>
      </w:pPr>
    </w:p>
    <w:p w14:paraId="03A7A63B" w14:textId="77777777" w:rsidR="00E934FB" w:rsidRPr="00D258E8" w:rsidRDefault="00E934FB">
      <w:pPr>
        <w:autoSpaceDE w:val="0"/>
        <w:rPr>
          <w:b/>
        </w:rPr>
      </w:pPr>
    </w:p>
    <w:p w14:paraId="51A0E7E5" w14:textId="77777777" w:rsidR="00E934FB" w:rsidRPr="00D258E8" w:rsidRDefault="00E934FB">
      <w:pPr>
        <w:autoSpaceDE w:val="0"/>
        <w:rPr>
          <w:b/>
        </w:rPr>
      </w:pPr>
    </w:p>
    <w:p w14:paraId="24ED1A74" w14:textId="77777777" w:rsidR="004F07E1" w:rsidRPr="00D258E8" w:rsidRDefault="004F07E1">
      <w:pPr>
        <w:autoSpaceDE w:val="0"/>
        <w:rPr>
          <w:b/>
        </w:rPr>
      </w:pPr>
    </w:p>
    <w:p w14:paraId="371C9AF3" w14:textId="77777777" w:rsidR="004F07E1" w:rsidRPr="00D258E8" w:rsidRDefault="004F07E1">
      <w:pPr>
        <w:autoSpaceDE w:val="0"/>
        <w:rPr>
          <w:b/>
          <w:sz w:val="28"/>
          <w:szCs w:val="28"/>
        </w:rPr>
      </w:pPr>
      <w:r w:rsidRPr="00D258E8">
        <w:rPr>
          <w:b/>
        </w:rPr>
        <w:lastRenderedPageBreak/>
        <w:t xml:space="preserve">                                                                       </w:t>
      </w:r>
      <w:r w:rsidRPr="00D258E8">
        <w:rPr>
          <w:b/>
          <w:sz w:val="28"/>
          <w:szCs w:val="28"/>
        </w:rPr>
        <w:t>CZĘŚĆ II</w:t>
      </w:r>
    </w:p>
    <w:p w14:paraId="5F7128B4" w14:textId="77777777" w:rsidR="004F07E1" w:rsidRPr="00D258E8" w:rsidRDefault="004F07E1">
      <w:pPr>
        <w:autoSpaceDE w:val="0"/>
        <w:rPr>
          <w:b/>
        </w:rPr>
      </w:pPr>
    </w:p>
    <w:p w14:paraId="133365B9" w14:textId="77777777" w:rsidR="004F07E1" w:rsidRPr="00D258E8" w:rsidRDefault="00E934FB">
      <w:pPr>
        <w:jc w:val="center"/>
        <w:rPr>
          <w:b/>
          <w:sz w:val="28"/>
          <w:szCs w:val="28"/>
        </w:rPr>
      </w:pPr>
      <w:r w:rsidRPr="00D258E8">
        <w:rPr>
          <w:b/>
          <w:sz w:val="28"/>
          <w:szCs w:val="28"/>
        </w:rPr>
        <w:t>KARTA OCENY POSTAWY STUDENTA ODBYWAJĄCEGO PRAKTYKĘ ZAWODOWĄ Z KOSMETOLOGII PIELĘGNACYJNEJ</w:t>
      </w:r>
    </w:p>
    <w:p w14:paraId="35D22600" w14:textId="77777777" w:rsidR="00E934FB" w:rsidRPr="00D258E8" w:rsidRDefault="00E934FB">
      <w:pPr>
        <w:jc w:val="center"/>
      </w:pPr>
    </w:p>
    <w:p w14:paraId="5A08A5E4" w14:textId="77777777" w:rsidR="00E934FB" w:rsidRPr="00D258E8" w:rsidRDefault="00E934FB" w:rsidP="00E934FB">
      <w:pPr>
        <w:spacing w:after="200" w:line="276" w:lineRule="auto"/>
        <w:rPr>
          <w:rFonts w:eastAsia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51"/>
      </w:tblGrid>
      <w:tr w:rsidR="00E934FB" w:rsidRPr="00D258E8" w14:paraId="63606F8E" w14:textId="77777777" w:rsidTr="00E934FB"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F824" w14:textId="77777777" w:rsidR="00E934FB" w:rsidRPr="00D258E8" w:rsidRDefault="00E934FB" w:rsidP="00E934F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14:paraId="23CC4E87" w14:textId="77777777" w:rsidR="00E934FB" w:rsidRPr="00D258E8" w:rsidRDefault="00E934FB" w:rsidP="00E934FB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258E8">
              <w:rPr>
                <w:rFonts w:eastAsia="Calibri"/>
                <w:b/>
              </w:rPr>
              <w:t>Postawa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5586" w14:textId="77777777" w:rsidR="00E934FB" w:rsidRPr="00D258E8" w:rsidRDefault="00E934FB" w:rsidP="00E934FB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14:paraId="7EF6F6A1" w14:textId="77777777" w:rsidR="00E934FB" w:rsidRPr="00D258E8" w:rsidRDefault="00E934FB" w:rsidP="00E934FB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258E8">
              <w:rPr>
                <w:rFonts w:eastAsia="Calibri"/>
                <w:b/>
              </w:rPr>
              <w:t>Skala punktów: 0-2*</w:t>
            </w:r>
          </w:p>
        </w:tc>
      </w:tr>
      <w:tr w:rsidR="00E934FB" w:rsidRPr="00D258E8" w14:paraId="241753DF" w14:textId="77777777" w:rsidTr="00DB3FD8">
        <w:trPr>
          <w:trHeight w:val="339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4782D" w14:textId="77777777" w:rsidR="00E934FB" w:rsidRPr="00D258E8" w:rsidRDefault="00E934FB" w:rsidP="006567CB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pacing w:after="200" w:line="276" w:lineRule="auto"/>
              <w:ind w:hanging="662"/>
              <w:rPr>
                <w:rFonts w:eastAsia="Calibri"/>
                <w:szCs w:val="22"/>
              </w:rPr>
            </w:pPr>
            <w:r w:rsidRPr="00D258E8">
              <w:rPr>
                <w:rFonts w:eastAsia="Calibri"/>
                <w:szCs w:val="22"/>
              </w:rPr>
              <w:t>Kultura osobista studenta</w:t>
            </w:r>
          </w:p>
          <w:p w14:paraId="11A304CE" w14:textId="77777777" w:rsidR="00E934FB" w:rsidRPr="00D258E8" w:rsidRDefault="00E934FB" w:rsidP="00E934FB">
            <w:pPr>
              <w:tabs>
                <w:tab w:val="num" w:pos="342"/>
              </w:tabs>
              <w:spacing w:after="200" w:line="276" w:lineRule="auto"/>
              <w:ind w:left="360" w:hanging="662"/>
              <w:rPr>
                <w:rFonts w:eastAsia="Calibri"/>
                <w:szCs w:val="22"/>
              </w:rPr>
            </w:pP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1DFD" w14:textId="77777777" w:rsidR="00E934FB" w:rsidRPr="00D258E8" w:rsidRDefault="00E934FB" w:rsidP="00E934FB">
            <w:pPr>
              <w:snapToGrid w:val="0"/>
              <w:spacing w:after="200" w:line="276" w:lineRule="auto"/>
              <w:rPr>
                <w:rFonts w:eastAsia="Calibri"/>
                <w:szCs w:val="22"/>
              </w:rPr>
            </w:pPr>
          </w:p>
        </w:tc>
      </w:tr>
      <w:tr w:rsidR="00E934FB" w:rsidRPr="00D258E8" w14:paraId="64EB2380" w14:textId="77777777" w:rsidTr="00E934FB"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94723" w14:textId="44B46ECB" w:rsidR="00E934FB" w:rsidRPr="00D258E8" w:rsidRDefault="00E934FB" w:rsidP="0071452F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pacing w:line="276" w:lineRule="auto"/>
              <w:ind w:left="284" w:hanging="226"/>
              <w:rPr>
                <w:rFonts w:eastAsia="Calibri"/>
                <w:szCs w:val="22"/>
              </w:rPr>
            </w:pPr>
            <w:r w:rsidRPr="00D258E8">
              <w:rPr>
                <w:rFonts w:eastAsia="Calibri"/>
                <w:szCs w:val="22"/>
              </w:rPr>
              <w:t>Komunikacja z klientem/</w:t>
            </w:r>
            <w:r w:rsidR="009B3757" w:rsidRPr="00D258E8">
              <w:rPr>
                <w:rFonts w:eastAsia="Calibri"/>
                <w:szCs w:val="22"/>
              </w:rPr>
              <w:t>z zespołem/ z</w:t>
            </w:r>
            <w:r w:rsidR="0071452F" w:rsidRPr="00D258E8">
              <w:rPr>
                <w:rFonts w:eastAsia="Calibri"/>
                <w:szCs w:val="22"/>
              </w:rPr>
              <w:t> </w:t>
            </w:r>
            <w:r w:rsidR="009B3757" w:rsidRPr="00D258E8">
              <w:rPr>
                <w:rFonts w:eastAsia="Calibri"/>
                <w:szCs w:val="22"/>
              </w:rPr>
              <w:t xml:space="preserve">opiekunem </w:t>
            </w:r>
          </w:p>
          <w:p w14:paraId="4F2ADB3C" w14:textId="77777777" w:rsidR="00E934FB" w:rsidRPr="00D258E8" w:rsidRDefault="00E934FB" w:rsidP="00E934FB">
            <w:pPr>
              <w:tabs>
                <w:tab w:val="num" w:pos="342"/>
              </w:tabs>
              <w:spacing w:after="200" w:line="276" w:lineRule="auto"/>
              <w:ind w:left="360" w:hanging="662"/>
              <w:rPr>
                <w:rFonts w:eastAsia="Calibri"/>
                <w:szCs w:val="22"/>
              </w:rPr>
            </w:pP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7E9D" w14:textId="77777777" w:rsidR="00E934FB" w:rsidRPr="00D258E8" w:rsidRDefault="00E934FB" w:rsidP="00E934FB">
            <w:pPr>
              <w:snapToGrid w:val="0"/>
              <w:spacing w:after="200" w:line="276" w:lineRule="auto"/>
              <w:rPr>
                <w:rFonts w:eastAsia="Calibri"/>
                <w:szCs w:val="22"/>
              </w:rPr>
            </w:pPr>
          </w:p>
        </w:tc>
      </w:tr>
      <w:tr w:rsidR="00E934FB" w:rsidRPr="00D258E8" w14:paraId="42AD4FF8" w14:textId="77777777" w:rsidTr="00E934FB"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DD6DE" w14:textId="77777777" w:rsidR="00E934FB" w:rsidRPr="00D258E8" w:rsidRDefault="00E934FB" w:rsidP="00E934FB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pacing w:after="200" w:line="276" w:lineRule="auto"/>
              <w:ind w:hanging="662"/>
              <w:rPr>
                <w:rFonts w:eastAsia="Calibri"/>
                <w:szCs w:val="22"/>
              </w:rPr>
            </w:pPr>
            <w:r w:rsidRPr="00D258E8">
              <w:rPr>
                <w:rFonts w:eastAsia="Calibri"/>
                <w:szCs w:val="22"/>
              </w:rPr>
              <w:t>Kreatywność</w:t>
            </w:r>
          </w:p>
          <w:p w14:paraId="2CE8D5AC" w14:textId="77777777" w:rsidR="00E934FB" w:rsidRPr="00D258E8" w:rsidRDefault="00E934FB" w:rsidP="00E934FB">
            <w:pPr>
              <w:tabs>
                <w:tab w:val="num" w:pos="342"/>
              </w:tabs>
              <w:spacing w:after="200" w:line="276" w:lineRule="auto"/>
              <w:ind w:left="360" w:hanging="662"/>
              <w:rPr>
                <w:rFonts w:eastAsia="Calibri"/>
                <w:szCs w:val="22"/>
              </w:rPr>
            </w:pP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E4D9" w14:textId="77777777" w:rsidR="00E934FB" w:rsidRPr="00D258E8" w:rsidRDefault="00E934FB" w:rsidP="00E934FB">
            <w:pPr>
              <w:snapToGrid w:val="0"/>
              <w:spacing w:after="200" w:line="276" w:lineRule="auto"/>
              <w:rPr>
                <w:rFonts w:eastAsia="Calibri"/>
                <w:szCs w:val="22"/>
              </w:rPr>
            </w:pPr>
          </w:p>
        </w:tc>
      </w:tr>
      <w:tr w:rsidR="00E934FB" w:rsidRPr="00D258E8" w14:paraId="30DF72CE" w14:textId="77777777" w:rsidTr="00E934FB"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1AFBE" w14:textId="77777777" w:rsidR="00E934FB" w:rsidRPr="00D258E8" w:rsidRDefault="00E934FB" w:rsidP="00E934FB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spacing w:after="200" w:line="276" w:lineRule="auto"/>
              <w:ind w:hanging="662"/>
              <w:rPr>
                <w:rFonts w:eastAsia="Calibri"/>
                <w:szCs w:val="22"/>
              </w:rPr>
            </w:pPr>
            <w:r w:rsidRPr="00D258E8">
              <w:rPr>
                <w:rFonts w:eastAsia="Calibri"/>
                <w:szCs w:val="22"/>
              </w:rPr>
              <w:t xml:space="preserve">Odpowiedzialność </w:t>
            </w:r>
          </w:p>
          <w:p w14:paraId="261FCCEA" w14:textId="77777777" w:rsidR="00E934FB" w:rsidRPr="00D258E8" w:rsidRDefault="00E934FB" w:rsidP="00E934FB">
            <w:pPr>
              <w:tabs>
                <w:tab w:val="num" w:pos="342"/>
              </w:tabs>
              <w:spacing w:after="200" w:line="276" w:lineRule="auto"/>
              <w:ind w:left="360" w:hanging="662"/>
              <w:rPr>
                <w:rFonts w:eastAsia="Calibri"/>
                <w:szCs w:val="22"/>
              </w:rPr>
            </w:pP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EC06" w14:textId="77777777" w:rsidR="00E934FB" w:rsidRPr="00D258E8" w:rsidRDefault="00E934FB" w:rsidP="00E934FB">
            <w:pPr>
              <w:snapToGrid w:val="0"/>
              <w:spacing w:after="200" w:line="276" w:lineRule="auto"/>
              <w:rPr>
                <w:rFonts w:eastAsia="Calibri"/>
                <w:szCs w:val="22"/>
              </w:rPr>
            </w:pPr>
          </w:p>
        </w:tc>
      </w:tr>
    </w:tbl>
    <w:p w14:paraId="07440D66" w14:textId="77777777" w:rsidR="00E934FB" w:rsidRPr="00D258E8" w:rsidRDefault="00E934FB" w:rsidP="00E934FB">
      <w:pPr>
        <w:spacing w:after="200" w:line="276" w:lineRule="auto"/>
        <w:rPr>
          <w:b/>
          <w:szCs w:val="22"/>
        </w:rPr>
      </w:pPr>
      <w:r w:rsidRPr="00D258E8">
        <w:rPr>
          <w:b/>
          <w:szCs w:val="22"/>
        </w:rPr>
        <w:t xml:space="preserve">                                                                             </w:t>
      </w:r>
    </w:p>
    <w:p w14:paraId="58C2BD3F" w14:textId="77777777" w:rsidR="00E934FB" w:rsidRPr="00D258E8" w:rsidRDefault="00E934FB" w:rsidP="00E934FB">
      <w:pPr>
        <w:spacing w:after="200" w:line="276" w:lineRule="auto"/>
        <w:rPr>
          <w:szCs w:val="22"/>
        </w:rPr>
      </w:pPr>
      <w:r w:rsidRPr="00D258E8">
        <w:rPr>
          <w:b/>
          <w:szCs w:val="22"/>
        </w:rPr>
        <w:t xml:space="preserve">                                                                         </w:t>
      </w:r>
      <w:r w:rsidRPr="00D258E8">
        <w:rPr>
          <w:szCs w:val="22"/>
        </w:rPr>
        <w:t>SUMA PUNKTÓW:......................</w:t>
      </w:r>
    </w:p>
    <w:p w14:paraId="41E306C2" w14:textId="77777777" w:rsidR="00E934FB" w:rsidRPr="00D258E8" w:rsidRDefault="00E934FB" w:rsidP="00E934FB">
      <w:pPr>
        <w:spacing w:after="200" w:line="276" w:lineRule="auto"/>
        <w:rPr>
          <w:szCs w:val="22"/>
        </w:rPr>
      </w:pPr>
    </w:p>
    <w:p w14:paraId="3D871765" w14:textId="77777777" w:rsidR="00AB1EA6" w:rsidRPr="00D258E8" w:rsidRDefault="00AB1EA6" w:rsidP="00E934FB">
      <w:pPr>
        <w:spacing w:after="200" w:line="276" w:lineRule="auto"/>
        <w:rPr>
          <w:szCs w:val="22"/>
        </w:rPr>
      </w:pPr>
    </w:p>
    <w:p w14:paraId="02994C25" w14:textId="77777777" w:rsidR="00AB1EA6" w:rsidRPr="00D258E8" w:rsidRDefault="00AB1EA6" w:rsidP="00E934FB">
      <w:pPr>
        <w:spacing w:after="200" w:line="276" w:lineRule="auto"/>
        <w:rPr>
          <w:szCs w:val="22"/>
        </w:rPr>
      </w:pPr>
    </w:p>
    <w:p w14:paraId="4E0AE1BC" w14:textId="77777777" w:rsidR="00E934FB" w:rsidRPr="00D258E8" w:rsidRDefault="00E934FB" w:rsidP="00E934FB">
      <w:pPr>
        <w:rPr>
          <w:bCs/>
        </w:rPr>
      </w:pPr>
      <w:r w:rsidRPr="00D258E8">
        <w:rPr>
          <w:b/>
        </w:rPr>
        <w:t xml:space="preserve">                                                                      </w:t>
      </w:r>
      <w:r w:rsidRPr="00D258E8">
        <w:rPr>
          <w:bCs/>
        </w:rPr>
        <w:t xml:space="preserve"> ……………………………………………..</w:t>
      </w:r>
    </w:p>
    <w:p w14:paraId="1282CF48" w14:textId="59621586" w:rsidR="00E934FB" w:rsidRPr="00D258E8" w:rsidRDefault="00E934FB" w:rsidP="00E934FB">
      <w:pPr>
        <w:rPr>
          <w:sz w:val="22"/>
          <w:szCs w:val="22"/>
        </w:rPr>
      </w:pPr>
      <w:r w:rsidRPr="00D258E8">
        <w:t xml:space="preserve">                                                                    </w:t>
      </w:r>
      <w:r w:rsidRPr="00D258E8">
        <w:rPr>
          <w:sz w:val="22"/>
          <w:szCs w:val="22"/>
        </w:rPr>
        <w:t xml:space="preserve">   </w:t>
      </w:r>
      <w:r w:rsidR="00DC5969" w:rsidRPr="00D258E8">
        <w:rPr>
          <w:sz w:val="22"/>
          <w:szCs w:val="22"/>
        </w:rPr>
        <w:t xml:space="preserve">   </w:t>
      </w:r>
      <w:r w:rsidRPr="00D258E8">
        <w:rPr>
          <w:sz w:val="22"/>
          <w:szCs w:val="22"/>
        </w:rPr>
        <w:t>Data i podpis opiekuna praktyk w gabinecie</w:t>
      </w:r>
    </w:p>
    <w:p w14:paraId="3F56A970" w14:textId="77777777" w:rsidR="00E934FB" w:rsidRPr="00D258E8" w:rsidRDefault="00E934FB" w:rsidP="00E934FB"/>
    <w:p w14:paraId="7AAF14EF" w14:textId="77777777" w:rsidR="00E934FB" w:rsidRPr="00D258E8" w:rsidRDefault="00E934FB" w:rsidP="00E934FB">
      <w:pPr>
        <w:spacing w:after="200" w:line="276" w:lineRule="auto"/>
        <w:rPr>
          <w:b/>
          <w:szCs w:val="22"/>
        </w:rPr>
      </w:pPr>
    </w:p>
    <w:p w14:paraId="29C32091" w14:textId="77777777" w:rsidR="004F07E1" w:rsidRPr="00D258E8" w:rsidRDefault="004F07E1">
      <w:pPr>
        <w:autoSpaceDE w:val="0"/>
        <w:rPr>
          <w:b/>
          <w:bCs/>
        </w:rPr>
      </w:pPr>
    </w:p>
    <w:p w14:paraId="3DC52B60" w14:textId="77777777" w:rsidR="004F07E1" w:rsidRPr="00D258E8" w:rsidRDefault="004F07E1">
      <w:pPr>
        <w:autoSpaceDE w:val="0"/>
        <w:rPr>
          <w:b/>
          <w:bCs/>
        </w:rPr>
      </w:pPr>
    </w:p>
    <w:p w14:paraId="501DCD67" w14:textId="77777777" w:rsidR="004F07E1" w:rsidRPr="00D258E8" w:rsidRDefault="004F07E1">
      <w:pPr>
        <w:autoSpaceDE w:val="0"/>
        <w:rPr>
          <w:b/>
          <w:bCs/>
        </w:rPr>
      </w:pPr>
    </w:p>
    <w:p w14:paraId="225DC5DB" w14:textId="77777777" w:rsidR="00E934FB" w:rsidRPr="00D258E8" w:rsidRDefault="00E934FB">
      <w:pPr>
        <w:autoSpaceDE w:val="0"/>
        <w:rPr>
          <w:b/>
          <w:bCs/>
        </w:rPr>
      </w:pPr>
    </w:p>
    <w:p w14:paraId="027C2972" w14:textId="77777777" w:rsidR="00E934FB" w:rsidRPr="00D258E8" w:rsidRDefault="00E934FB">
      <w:pPr>
        <w:autoSpaceDE w:val="0"/>
        <w:rPr>
          <w:b/>
          <w:bCs/>
        </w:rPr>
      </w:pPr>
    </w:p>
    <w:p w14:paraId="704EA771" w14:textId="77777777" w:rsidR="00E934FB" w:rsidRPr="00D258E8" w:rsidRDefault="00E934FB">
      <w:pPr>
        <w:autoSpaceDE w:val="0"/>
        <w:rPr>
          <w:b/>
          <w:bCs/>
        </w:rPr>
      </w:pPr>
    </w:p>
    <w:p w14:paraId="147AA0A1" w14:textId="77777777" w:rsidR="00E934FB" w:rsidRPr="00D258E8" w:rsidRDefault="00E934FB">
      <w:pPr>
        <w:autoSpaceDE w:val="0"/>
        <w:rPr>
          <w:b/>
          <w:bCs/>
        </w:rPr>
      </w:pPr>
    </w:p>
    <w:p w14:paraId="3F70ED5F" w14:textId="77777777" w:rsidR="00E934FB" w:rsidRPr="00D258E8" w:rsidRDefault="00E934FB">
      <w:pPr>
        <w:autoSpaceDE w:val="0"/>
        <w:rPr>
          <w:b/>
          <w:bCs/>
        </w:rPr>
      </w:pPr>
    </w:p>
    <w:p w14:paraId="6A4F27C8" w14:textId="77777777" w:rsidR="004F07E1" w:rsidRPr="00D258E8" w:rsidRDefault="004F07E1">
      <w:pPr>
        <w:autoSpaceDE w:val="0"/>
        <w:rPr>
          <w:b/>
          <w:bCs/>
        </w:rPr>
      </w:pPr>
    </w:p>
    <w:p w14:paraId="79B60E6D" w14:textId="77777777" w:rsidR="004F07E1" w:rsidRPr="00D258E8" w:rsidRDefault="00E934FB" w:rsidP="00066D22">
      <w:pPr>
        <w:autoSpaceDE w:val="0"/>
        <w:spacing w:line="360" w:lineRule="auto"/>
        <w:rPr>
          <w:b/>
          <w:bCs/>
        </w:rPr>
      </w:pPr>
      <w:r w:rsidRPr="00D258E8">
        <w:rPr>
          <w:b/>
          <w:bCs/>
        </w:rPr>
        <w:lastRenderedPageBreak/>
        <w:t>OPINIA OPIEKUNA PRAKTYK NA TEMAT STUDENTA ORAZ WSKAZÓWKI DYDAKTYCZNE:</w:t>
      </w:r>
    </w:p>
    <w:p w14:paraId="58546594" w14:textId="77777777" w:rsidR="00AB1EA6" w:rsidRPr="00D258E8" w:rsidRDefault="00AB1EA6">
      <w:pPr>
        <w:autoSpaceDE w:val="0"/>
        <w:rPr>
          <w:b/>
          <w:bCs/>
        </w:rPr>
      </w:pPr>
    </w:p>
    <w:p w14:paraId="38C9D3E1" w14:textId="77777777" w:rsidR="00AB1EA6" w:rsidRPr="00D258E8" w:rsidRDefault="00AB1EA6">
      <w:pPr>
        <w:autoSpaceDE w:val="0"/>
        <w:rPr>
          <w:b/>
          <w:bCs/>
        </w:rPr>
      </w:pPr>
    </w:p>
    <w:p w14:paraId="31D234E8" w14:textId="77777777" w:rsidR="004F07E1" w:rsidRPr="00D258E8" w:rsidRDefault="004F07E1">
      <w:pPr>
        <w:autoSpaceDE w:val="0"/>
        <w:rPr>
          <w:b/>
          <w:bCs/>
        </w:rPr>
      </w:pPr>
      <w:r w:rsidRPr="00D258E8">
        <w:rPr>
          <w:b/>
          <w:bCs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              </w:t>
      </w:r>
    </w:p>
    <w:p w14:paraId="68447DC6" w14:textId="77777777" w:rsidR="00AB1EA6" w:rsidRPr="00D258E8" w:rsidRDefault="004F07E1">
      <w:pPr>
        <w:autoSpaceDE w:val="0"/>
        <w:rPr>
          <w:b/>
          <w:bCs/>
        </w:rPr>
      </w:pPr>
      <w:r w:rsidRPr="00D258E8">
        <w:rPr>
          <w:b/>
          <w:bCs/>
        </w:rPr>
        <w:t xml:space="preserve">                                                                                    </w:t>
      </w:r>
    </w:p>
    <w:p w14:paraId="2699F870" w14:textId="77777777" w:rsidR="00AB1EA6" w:rsidRPr="00D258E8" w:rsidRDefault="00AB1EA6">
      <w:pPr>
        <w:autoSpaceDE w:val="0"/>
        <w:rPr>
          <w:b/>
          <w:bCs/>
        </w:rPr>
      </w:pPr>
    </w:p>
    <w:p w14:paraId="7BDC9C8D" w14:textId="24BB8A7B" w:rsidR="00AB1EA6" w:rsidRPr="00D258E8" w:rsidRDefault="006F541D">
      <w:pPr>
        <w:autoSpaceDE w:val="0"/>
        <w:rPr>
          <w:b/>
          <w:bCs/>
        </w:rPr>
      </w:pPr>
      <w:r w:rsidRPr="00D258E8">
        <w:rPr>
          <w:b/>
          <w:bCs/>
        </w:rPr>
        <w:t>OCENA PRAKTYK: ……………………………………..</w:t>
      </w:r>
    </w:p>
    <w:p w14:paraId="6B13F31F" w14:textId="697A56FF" w:rsidR="0096522A" w:rsidRPr="00D258E8" w:rsidRDefault="0096522A">
      <w:pPr>
        <w:autoSpaceDE w:val="0"/>
        <w:rPr>
          <w:bCs/>
        </w:rPr>
      </w:pPr>
    </w:p>
    <w:p w14:paraId="156852F9" w14:textId="04B099AA" w:rsidR="0096522A" w:rsidRPr="00D258E8" w:rsidRDefault="0096522A">
      <w:pPr>
        <w:autoSpaceDE w:val="0"/>
        <w:rPr>
          <w:bCs/>
        </w:rPr>
      </w:pPr>
      <w:r w:rsidRPr="00D258E8">
        <w:rPr>
          <w:bCs/>
        </w:rPr>
        <w:t xml:space="preserve">197-184 </w:t>
      </w:r>
      <w:r w:rsidR="0024614B" w:rsidRPr="00D258E8">
        <w:rPr>
          <w:bCs/>
        </w:rPr>
        <w:t>pkt.</w:t>
      </w:r>
      <w:r w:rsidRPr="00D258E8">
        <w:rPr>
          <w:bCs/>
        </w:rPr>
        <w:t xml:space="preserve">– </w:t>
      </w:r>
      <w:r w:rsidR="0024614B" w:rsidRPr="00D258E8">
        <w:rPr>
          <w:bCs/>
        </w:rPr>
        <w:t>5 (</w:t>
      </w:r>
      <w:proofErr w:type="spellStart"/>
      <w:r w:rsidRPr="00D258E8">
        <w:rPr>
          <w:bCs/>
        </w:rPr>
        <w:t>bdb</w:t>
      </w:r>
      <w:proofErr w:type="spellEnd"/>
      <w:r w:rsidR="0024614B" w:rsidRPr="00D258E8">
        <w:rPr>
          <w:bCs/>
        </w:rPr>
        <w:t>)</w:t>
      </w:r>
    </w:p>
    <w:p w14:paraId="66273529" w14:textId="50F9FF71" w:rsidR="0096522A" w:rsidRPr="00D258E8" w:rsidRDefault="0096522A">
      <w:pPr>
        <w:autoSpaceDE w:val="0"/>
        <w:rPr>
          <w:bCs/>
        </w:rPr>
      </w:pPr>
      <w:r w:rsidRPr="00D258E8">
        <w:rPr>
          <w:bCs/>
        </w:rPr>
        <w:t xml:space="preserve">183-168 </w:t>
      </w:r>
      <w:r w:rsidR="0024614B" w:rsidRPr="00D258E8">
        <w:rPr>
          <w:bCs/>
        </w:rPr>
        <w:t>pkt.</w:t>
      </w:r>
      <w:r w:rsidRPr="00D258E8">
        <w:rPr>
          <w:bCs/>
        </w:rPr>
        <w:t xml:space="preserve">– </w:t>
      </w:r>
      <w:r w:rsidR="0024614B" w:rsidRPr="00D258E8">
        <w:rPr>
          <w:bCs/>
        </w:rPr>
        <w:t>4+ (</w:t>
      </w:r>
      <w:proofErr w:type="spellStart"/>
      <w:r w:rsidRPr="00D258E8">
        <w:rPr>
          <w:bCs/>
        </w:rPr>
        <w:t>db</w:t>
      </w:r>
      <w:proofErr w:type="spellEnd"/>
      <w:r w:rsidRPr="00D258E8">
        <w:rPr>
          <w:bCs/>
        </w:rPr>
        <w:t>+</w:t>
      </w:r>
      <w:r w:rsidR="0024614B" w:rsidRPr="00D258E8">
        <w:rPr>
          <w:bCs/>
        </w:rPr>
        <w:t>)</w:t>
      </w:r>
    </w:p>
    <w:p w14:paraId="4D44D9BC" w14:textId="419022CB" w:rsidR="0096522A" w:rsidRPr="00D258E8" w:rsidRDefault="0096522A">
      <w:pPr>
        <w:autoSpaceDE w:val="0"/>
        <w:rPr>
          <w:bCs/>
        </w:rPr>
      </w:pPr>
      <w:r w:rsidRPr="00D258E8">
        <w:rPr>
          <w:bCs/>
        </w:rPr>
        <w:t>167-151</w:t>
      </w:r>
      <w:r w:rsidR="0024614B" w:rsidRPr="00D258E8">
        <w:rPr>
          <w:bCs/>
        </w:rPr>
        <w:t xml:space="preserve"> pkt.</w:t>
      </w:r>
      <w:r w:rsidRPr="00D258E8">
        <w:rPr>
          <w:bCs/>
        </w:rPr>
        <w:t xml:space="preserve"> –</w:t>
      </w:r>
      <w:r w:rsidR="0024614B" w:rsidRPr="00D258E8">
        <w:rPr>
          <w:bCs/>
        </w:rPr>
        <w:t xml:space="preserve"> 4 (</w:t>
      </w:r>
      <w:proofErr w:type="spellStart"/>
      <w:r w:rsidRPr="00D258E8">
        <w:rPr>
          <w:bCs/>
        </w:rPr>
        <w:t>db</w:t>
      </w:r>
      <w:proofErr w:type="spellEnd"/>
      <w:r w:rsidR="0024614B" w:rsidRPr="00D258E8">
        <w:rPr>
          <w:bCs/>
        </w:rPr>
        <w:t>)</w:t>
      </w:r>
    </w:p>
    <w:p w14:paraId="3D3BB930" w14:textId="5193A1C2" w:rsidR="0096522A" w:rsidRPr="00D258E8" w:rsidRDefault="0096522A">
      <w:pPr>
        <w:autoSpaceDE w:val="0"/>
        <w:rPr>
          <w:bCs/>
        </w:rPr>
      </w:pPr>
      <w:r w:rsidRPr="00D258E8">
        <w:rPr>
          <w:bCs/>
        </w:rPr>
        <w:t xml:space="preserve">150-135 </w:t>
      </w:r>
      <w:r w:rsidR="0024614B" w:rsidRPr="00D258E8">
        <w:rPr>
          <w:bCs/>
        </w:rPr>
        <w:t>pkt.</w:t>
      </w:r>
      <w:r w:rsidRPr="00D258E8">
        <w:rPr>
          <w:bCs/>
        </w:rPr>
        <w:t>–</w:t>
      </w:r>
      <w:r w:rsidR="0024614B" w:rsidRPr="00D258E8">
        <w:rPr>
          <w:bCs/>
        </w:rPr>
        <w:t xml:space="preserve"> 3 (</w:t>
      </w:r>
      <w:proofErr w:type="spellStart"/>
      <w:r w:rsidRPr="00D258E8">
        <w:rPr>
          <w:bCs/>
        </w:rPr>
        <w:t>dst</w:t>
      </w:r>
      <w:proofErr w:type="spellEnd"/>
      <w:r w:rsidRPr="00D258E8">
        <w:rPr>
          <w:bCs/>
        </w:rPr>
        <w:t>+</w:t>
      </w:r>
      <w:r w:rsidR="0024614B" w:rsidRPr="00D258E8">
        <w:rPr>
          <w:bCs/>
        </w:rPr>
        <w:t>)</w:t>
      </w:r>
    </w:p>
    <w:p w14:paraId="37303D0F" w14:textId="27B16B6A" w:rsidR="0096522A" w:rsidRPr="00D258E8" w:rsidRDefault="0096522A">
      <w:pPr>
        <w:autoSpaceDE w:val="0"/>
        <w:rPr>
          <w:bCs/>
        </w:rPr>
      </w:pPr>
      <w:r w:rsidRPr="00D258E8">
        <w:rPr>
          <w:bCs/>
        </w:rPr>
        <w:t>134</w:t>
      </w:r>
      <w:r w:rsidR="00F73ADA" w:rsidRPr="00D258E8">
        <w:rPr>
          <w:bCs/>
        </w:rPr>
        <w:t>-118</w:t>
      </w:r>
      <w:r w:rsidR="0024614B" w:rsidRPr="00D258E8">
        <w:rPr>
          <w:bCs/>
        </w:rPr>
        <w:t xml:space="preserve"> pkt.</w:t>
      </w:r>
      <w:r w:rsidR="00F73ADA" w:rsidRPr="00D258E8">
        <w:rPr>
          <w:bCs/>
        </w:rPr>
        <w:t xml:space="preserve"> </w:t>
      </w:r>
      <w:r w:rsidR="0024614B" w:rsidRPr="00D258E8">
        <w:rPr>
          <w:bCs/>
        </w:rPr>
        <w:t>–</w:t>
      </w:r>
      <w:r w:rsidR="00F73ADA" w:rsidRPr="00D258E8">
        <w:rPr>
          <w:bCs/>
        </w:rPr>
        <w:t xml:space="preserve"> </w:t>
      </w:r>
      <w:r w:rsidR="0024614B" w:rsidRPr="00D258E8">
        <w:rPr>
          <w:bCs/>
        </w:rPr>
        <w:t>3 (</w:t>
      </w:r>
      <w:proofErr w:type="spellStart"/>
      <w:r w:rsidR="00F73ADA" w:rsidRPr="00D258E8">
        <w:rPr>
          <w:bCs/>
        </w:rPr>
        <w:t>dst</w:t>
      </w:r>
      <w:proofErr w:type="spellEnd"/>
      <w:r w:rsidR="0024614B" w:rsidRPr="00D258E8">
        <w:rPr>
          <w:bCs/>
        </w:rPr>
        <w:t>)</w:t>
      </w:r>
    </w:p>
    <w:p w14:paraId="5F659529" w14:textId="77777777" w:rsidR="0096522A" w:rsidRPr="00D258E8" w:rsidRDefault="0096522A">
      <w:pPr>
        <w:autoSpaceDE w:val="0"/>
        <w:rPr>
          <w:b/>
          <w:bCs/>
        </w:rPr>
      </w:pPr>
    </w:p>
    <w:p w14:paraId="4F292D94" w14:textId="1F42779E" w:rsidR="0054127C" w:rsidRPr="00D258E8" w:rsidRDefault="0054127C">
      <w:pPr>
        <w:autoSpaceDE w:val="0"/>
        <w:rPr>
          <w:bCs/>
        </w:rPr>
      </w:pPr>
    </w:p>
    <w:p w14:paraId="4C313818" w14:textId="77777777" w:rsidR="00AB1EA6" w:rsidRPr="00D258E8" w:rsidRDefault="00AB1EA6" w:rsidP="00AB1EA6">
      <w:pPr>
        <w:spacing w:line="276" w:lineRule="auto"/>
        <w:jc w:val="right"/>
        <w:rPr>
          <w:rFonts w:eastAsia="Calibri"/>
          <w:bCs/>
          <w:sz w:val="22"/>
          <w:szCs w:val="22"/>
        </w:rPr>
      </w:pPr>
      <w:r w:rsidRPr="00D258E8">
        <w:rPr>
          <w:rFonts w:eastAsia="Calibri"/>
          <w:bCs/>
          <w:sz w:val="22"/>
          <w:szCs w:val="22"/>
        </w:rPr>
        <w:t>……………………………………………..</w:t>
      </w:r>
    </w:p>
    <w:p w14:paraId="1741DDD1" w14:textId="77777777" w:rsidR="00AB1EA6" w:rsidRPr="00D258E8" w:rsidRDefault="00AB1EA6" w:rsidP="00AB1EA6">
      <w:pPr>
        <w:spacing w:line="276" w:lineRule="auto"/>
        <w:rPr>
          <w:rFonts w:eastAsia="Calibri"/>
          <w:sz w:val="22"/>
          <w:szCs w:val="22"/>
        </w:rPr>
      </w:pPr>
      <w:r w:rsidRPr="00D258E8">
        <w:rPr>
          <w:rFonts w:eastAsia="Calibri"/>
          <w:sz w:val="22"/>
          <w:szCs w:val="22"/>
        </w:rPr>
        <w:t xml:space="preserve">                                                                                             Data i podpis opiekuna praktyk w gabinecie</w:t>
      </w:r>
    </w:p>
    <w:p w14:paraId="54E76062" w14:textId="77777777" w:rsidR="004F07E1" w:rsidRPr="00D258E8" w:rsidRDefault="004F07E1">
      <w:pPr>
        <w:autoSpaceDE w:val="0"/>
        <w:rPr>
          <w:b/>
          <w:bCs/>
        </w:rPr>
      </w:pPr>
    </w:p>
    <w:p w14:paraId="4B69780D" w14:textId="77777777" w:rsidR="004F07E1" w:rsidRPr="00D258E8" w:rsidRDefault="004F07E1">
      <w:pPr>
        <w:autoSpaceDE w:val="0"/>
        <w:rPr>
          <w:b/>
          <w:bCs/>
        </w:rPr>
      </w:pPr>
    </w:p>
    <w:p w14:paraId="282F6C81" w14:textId="77777777" w:rsidR="004F07E1" w:rsidRPr="00D258E8" w:rsidRDefault="004F07E1">
      <w:pPr>
        <w:autoSpaceDE w:val="0"/>
        <w:rPr>
          <w:b/>
          <w:bCs/>
        </w:rPr>
      </w:pPr>
      <w:r w:rsidRPr="00D258E8">
        <w:rPr>
          <w:b/>
          <w:bCs/>
        </w:rPr>
        <w:t xml:space="preserve">                               </w:t>
      </w:r>
    </w:p>
    <w:p w14:paraId="3E626C47" w14:textId="77777777" w:rsidR="004F07E1" w:rsidRPr="00D258E8" w:rsidRDefault="004F07E1">
      <w:pPr>
        <w:autoSpaceDE w:val="0"/>
        <w:rPr>
          <w:b/>
          <w:bCs/>
        </w:rPr>
      </w:pPr>
    </w:p>
    <w:p w14:paraId="60E0AA58" w14:textId="77777777" w:rsidR="004F07E1" w:rsidRPr="00D258E8" w:rsidRDefault="004F07E1">
      <w:pPr>
        <w:pStyle w:val="Tytu"/>
      </w:pPr>
    </w:p>
    <w:p w14:paraId="25F3E7E8" w14:textId="77777777" w:rsidR="004F07E1" w:rsidRPr="00D258E8" w:rsidRDefault="004F07E1">
      <w:pPr>
        <w:pStyle w:val="Tytu"/>
      </w:pPr>
    </w:p>
    <w:p w14:paraId="19148560" w14:textId="77777777" w:rsidR="004F07E1" w:rsidRPr="00D258E8" w:rsidRDefault="004F07E1">
      <w:pPr>
        <w:pStyle w:val="Tytu"/>
      </w:pPr>
    </w:p>
    <w:p w14:paraId="434D8266" w14:textId="77777777" w:rsidR="004F07E1" w:rsidRPr="00D258E8" w:rsidRDefault="004F07E1">
      <w:pPr>
        <w:pStyle w:val="Tytu"/>
      </w:pPr>
    </w:p>
    <w:p w14:paraId="0F906AAF" w14:textId="77777777" w:rsidR="004F07E1" w:rsidRPr="00D258E8" w:rsidRDefault="004F07E1">
      <w:pPr>
        <w:pStyle w:val="Tytu"/>
      </w:pPr>
    </w:p>
    <w:p w14:paraId="32597712" w14:textId="77777777" w:rsidR="004F07E1" w:rsidRPr="00D258E8" w:rsidRDefault="004F07E1">
      <w:pPr>
        <w:pStyle w:val="Tytu"/>
        <w:rPr>
          <w:szCs w:val="28"/>
        </w:rPr>
      </w:pPr>
    </w:p>
    <w:p w14:paraId="2D39A98F" w14:textId="77777777" w:rsidR="004F07E1" w:rsidRPr="00D258E8" w:rsidRDefault="004F07E1">
      <w:pPr>
        <w:autoSpaceDE w:val="0"/>
        <w:rPr>
          <w:b/>
          <w:bCs/>
        </w:rPr>
      </w:pPr>
    </w:p>
    <w:p w14:paraId="182A9962" w14:textId="35C32D43" w:rsidR="00210AE9" w:rsidRPr="00D258E8" w:rsidRDefault="00210AE9">
      <w:pPr>
        <w:suppressAutoHyphens w:val="0"/>
      </w:pPr>
      <w:r w:rsidRPr="00D258E8">
        <w:br w:type="page"/>
      </w:r>
    </w:p>
    <w:p w14:paraId="37721961" w14:textId="77777777" w:rsidR="00210AE9" w:rsidRPr="00D258E8" w:rsidRDefault="00210AE9" w:rsidP="00210AE9">
      <w:pPr>
        <w:jc w:val="center"/>
        <w:rPr>
          <w:b/>
          <w:sz w:val="32"/>
          <w:szCs w:val="32"/>
        </w:rPr>
      </w:pPr>
      <w:r w:rsidRPr="00D258E8">
        <w:rPr>
          <w:b/>
          <w:sz w:val="32"/>
          <w:szCs w:val="32"/>
        </w:rPr>
        <w:lastRenderedPageBreak/>
        <w:t>Potwierdzenie zgodności warunków realizacji praktyk śródrocznych w gabinecie kosmetologicznym/</w:t>
      </w:r>
      <w:proofErr w:type="spellStart"/>
      <w:r w:rsidRPr="00D258E8">
        <w:rPr>
          <w:b/>
          <w:sz w:val="32"/>
          <w:szCs w:val="32"/>
        </w:rPr>
        <w:t>labolatorium</w:t>
      </w:r>
      <w:proofErr w:type="spellEnd"/>
      <w:r w:rsidRPr="00D258E8">
        <w:rPr>
          <w:b/>
          <w:sz w:val="32"/>
          <w:szCs w:val="32"/>
        </w:rPr>
        <w:t xml:space="preserve"> z programem praktyk na kierunku Kosmetologia</w:t>
      </w:r>
    </w:p>
    <w:p w14:paraId="2F4467F8" w14:textId="77777777" w:rsidR="00210AE9" w:rsidRPr="00D258E8" w:rsidRDefault="00210AE9" w:rsidP="00210AE9">
      <w:pPr>
        <w:jc w:val="both"/>
        <w:rPr>
          <w:b/>
          <w:sz w:val="32"/>
          <w:szCs w:val="32"/>
        </w:rPr>
      </w:pPr>
    </w:p>
    <w:p w14:paraId="6E5564BD" w14:textId="77777777" w:rsidR="00210AE9" w:rsidRPr="00D258E8" w:rsidRDefault="00210AE9" w:rsidP="00210AE9">
      <w:pPr>
        <w:jc w:val="both"/>
      </w:pPr>
      <w:r w:rsidRPr="00D258E8">
        <w:t xml:space="preserve">Potwierdzam, że gabinet ………………………………………………………….., jego wyposażenie, </w:t>
      </w:r>
    </w:p>
    <w:p w14:paraId="5D06AA15" w14:textId="77777777" w:rsidR="00210AE9" w:rsidRPr="00D258E8" w:rsidRDefault="00210AE9" w:rsidP="00210AE9">
      <w:pPr>
        <w:jc w:val="center"/>
      </w:pPr>
      <w:r w:rsidRPr="00D258E8">
        <w:t>(nazwa gabinetu)</w:t>
      </w:r>
    </w:p>
    <w:p w14:paraId="63B7D88B" w14:textId="77777777" w:rsidR="00210AE9" w:rsidRPr="00D258E8" w:rsidRDefault="00210AE9" w:rsidP="00210AE9">
      <w:pPr>
        <w:jc w:val="both"/>
      </w:pPr>
    </w:p>
    <w:p w14:paraId="1EFB4270" w14:textId="77777777" w:rsidR="00210AE9" w:rsidRPr="00D258E8" w:rsidRDefault="00210AE9" w:rsidP="00210AE9">
      <w:pPr>
        <w:jc w:val="both"/>
      </w:pPr>
      <w:r w:rsidRPr="00D258E8">
        <w:t>asortyment zabiegów, organizacja pracy umożliwia studentowi kierunku Kosmetologia Uniwersytetu Medycznego w Lublinie realizację praktyk zgodnie z treściami zawartymi w dzienniku praktyk, z którym opiekun praktyk z ramienia Gabinetu zapoznaje się przed podpisaniem Umowy z Uniwersytetem.  Opiekun praktyk w Gabinecie oraz student mają możliwość stałego kontaktu z opiekunem praktyk z ramienia Uniwersytetu Medycznego w Lublinie w celu wyjaśnienia wątpliwości, nieporozumień, uzyskania informacji. Dane kontaktowe opiekuna praktyk UM: anna.sokolowska1@umlub.pl.</w:t>
      </w:r>
    </w:p>
    <w:p w14:paraId="2830726B" w14:textId="77777777" w:rsidR="00210AE9" w:rsidRPr="00D258E8" w:rsidRDefault="00210AE9" w:rsidP="00210AE9">
      <w:pPr>
        <w:ind w:left="567" w:hanging="567"/>
      </w:pPr>
    </w:p>
    <w:p w14:paraId="65A24165" w14:textId="77777777" w:rsidR="00210AE9" w:rsidRPr="00D258E8" w:rsidRDefault="00210AE9" w:rsidP="00210AE9">
      <w:pPr>
        <w:jc w:val="center"/>
      </w:pPr>
    </w:p>
    <w:p w14:paraId="1CB3A752" w14:textId="77777777" w:rsidR="00210AE9" w:rsidRPr="00D258E8" w:rsidRDefault="00210AE9" w:rsidP="00210AE9">
      <w:r w:rsidRPr="00D258E8">
        <w:t>……………………………………………….</w:t>
      </w:r>
    </w:p>
    <w:p w14:paraId="3326B049" w14:textId="77777777" w:rsidR="00210AE9" w:rsidRPr="00D258E8" w:rsidRDefault="00210AE9" w:rsidP="00210AE9">
      <w:r w:rsidRPr="00D258E8">
        <w:t xml:space="preserve">       (pieczątka Gabinetu)</w:t>
      </w:r>
    </w:p>
    <w:p w14:paraId="6E459C89" w14:textId="77777777" w:rsidR="00210AE9" w:rsidRPr="00D258E8" w:rsidRDefault="00210AE9" w:rsidP="00210AE9"/>
    <w:p w14:paraId="7F932090" w14:textId="77777777" w:rsidR="00210AE9" w:rsidRPr="00D258E8" w:rsidRDefault="00210AE9" w:rsidP="00210AE9"/>
    <w:p w14:paraId="4A552AA0" w14:textId="77777777" w:rsidR="00210AE9" w:rsidRPr="00D258E8" w:rsidRDefault="00210AE9" w:rsidP="00210AE9"/>
    <w:p w14:paraId="40510EC5" w14:textId="77777777" w:rsidR="00210AE9" w:rsidRPr="00D258E8" w:rsidRDefault="00210AE9" w:rsidP="00210AE9"/>
    <w:p w14:paraId="00B082D2" w14:textId="77777777" w:rsidR="00210AE9" w:rsidRPr="00D258E8" w:rsidRDefault="00210AE9" w:rsidP="00210AE9"/>
    <w:p w14:paraId="0E97714F" w14:textId="77777777" w:rsidR="00210AE9" w:rsidRPr="00D258E8" w:rsidRDefault="00210AE9" w:rsidP="00210AE9">
      <w:pPr>
        <w:jc w:val="right"/>
      </w:pPr>
      <w:r w:rsidRPr="00D258E8">
        <w:t>……………………………………………….</w:t>
      </w:r>
    </w:p>
    <w:p w14:paraId="62E28DF5" w14:textId="77777777" w:rsidR="00210AE9" w:rsidRPr="00D258E8" w:rsidRDefault="00210AE9" w:rsidP="00210AE9">
      <w:pPr>
        <w:jc w:val="right"/>
      </w:pPr>
      <w:r w:rsidRPr="00D258E8">
        <w:t>(data, podpis opiekuna praktyk z ramienia Gabinetu)</w:t>
      </w:r>
    </w:p>
    <w:p w14:paraId="286CE66E" w14:textId="77777777" w:rsidR="00210AE9" w:rsidRPr="00D258E8" w:rsidRDefault="00210AE9" w:rsidP="00210AE9">
      <w:pPr>
        <w:jc w:val="right"/>
      </w:pPr>
    </w:p>
    <w:p w14:paraId="74D0D3D6" w14:textId="77777777" w:rsidR="00210AE9" w:rsidRPr="00D258E8" w:rsidRDefault="00210AE9" w:rsidP="00210AE9">
      <w:pPr>
        <w:jc w:val="right"/>
      </w:pPr>
    </w:p>
    <w:p w14:paraId="0A5BBCB2" w14:textId="77777777" w:rsidR="00210AE9" w:rsidRPr="00D258E8" w:rsidRDefault="00210AE9" w:rsidP="00210AE9">
      <w:pPr>
        <w:jc w:val="right"/>
      </w:pPr>
    </w:p>
    <w:p w14:paraId="7C62A731" w14:textId="77777777" w:rsidR="00210AE9" w:rsidRPr="00D258E8" w:rsidRDefault="00210AE9" w:rsidP="00210AE9">
      <w:pPr>
        <w:jc w:val="right"/>
      </w:pPr>
    </w:p>
    <w:p w14:paraId="6FB4FB48" w14:textId="77777777" w:rsidR="00210AE9" w:rsidRPr="00D258E8" w:rsidRDefault="00210AE9" w:rsidP="00210AE9">
      <w:pPr>
        <w:jc w:val="right"/>
      </w:pPr>
    </w:p>
    <w:p w14:paraId="0D18FC5C" w14:textId="77777777" w:rsidR="00210AE9" w:rsidRPr="00D258E8" w:rsidRDefault="00210AE9" w:rsidP="00210AE9">
      <w:pPr>
        <w:jc w:val="right"/>
      </w:pPr>
    </w:p>
    <w:p w14:paraId="12960B00" w14:textId="77777777" w:rsidR="00210AE9" w:rsidRPr="00D258E8" w:rsidRDefault="00210AE9" w:rsidP="00210AE9">
      <w:pPr>
        <w:jc w:val="right"/>
      </w:pPr>
    </w:p>
    <w:p w14:paraId="2130AD9C" w14:textId="77777777" w:rsidR="00210AE9" w:rsidRPr="00D258E8" w:rsidRDefault="00210AE9" w:rsidP="00210AE9">
      <w:pPr>
        <w:jc w:val="right"/>
      </w:pPr>
    </w:p>
    <w:p w14:paraId="6380EC66" w14:textId="77777777" w:rsidR="00210AE9" w:rsidRPr="00D258E8" w:rsidRDefault="00210AE9" w:rsidP="00210AE9">
      <w:pPr>
        <w:jc w:val="right"/>
      </w:pPr>
    </w:p>
    <w:p w14:paraId="63F9DDC5" w14:textId="77777777" w:rsidR="00210AE9" w:rsidRPr="00D258E8" w:rsidRDefault="00210AE9" w:rsidP="00210AE9"/>
    <w:p w14:paraId="03BDAACF" w14:textId="77777777" w:rsidR="00210AE9" w:rsidRPr="00D258E8" w:rsidRDefault="00210AE9" w:rsidP="00210AE9">
      <w:pPr>
        <w:jc w:val="right"/>
      </w:pPr>
      <w:r w:rsidRPr="00D258E8">
        <w:t>……………………………………………….</w:t>
      </w:r>
    </w:p>
    <w:p w14:paraId="1E4E6B51" w14:textId="77777777" w:rsidR="00210AE9" w:rsidRPr="00D258E8" w:rsidRDefault="00210AE9" w:rsidP="00210AE9">
      <w:pPr>
        <w:jc w:val="right"/>
      </w:pPr>
      <w:r w:rsidRPr="00D258E8">
        <w:t>(data, podpis opiekuna praktyk z ramienia Uniwersytetu Medycznego w Lublinie)</w:t>
      </w:r>
    </w:p>
    <w:p w14:paraId="4177CB08" w14:textId="77777777" w:rsidR="00210AE9" w:rsidRPr="00D258E8" w:rsidRDefault="00210AE9" w:rsidP="00210AE9">
      <w:pPr>
        <w:jc w:val="right"/>
      </w:pPr>
    </w:p>
    <w:p w14:paraId="2BB4CC1F" w14:textId="77777777" w:rsidR="00210AE9" w:rsidRPr="00D258E8" w:rsidRDefault="00210AE9" w:rsidP="00210AE9">
      <w:pPr>
        <w:jc w:val="right"/>
      </w:pPr>
    </w:p>
    <w:p w14:paraId="52078F69" w14:textId="77777777" w:rsidR="00210AE9" w:rsidRPr="00D258E8" w:rsidRDefault="00210AE9" w:rsidP="00210AE9">
      <w:pPr>
        <w:jc w:val="right"/>
      </w:pPr>
    </w:p>
    <w:p w14:paraId="07159A4C" w14:textId="77777777" w:rsidR="00210AE9" w:rsidRPr="00D258E8" w:rsidRDefault="00210AE9" w:rsidP="00210AE9">
      <w:pPr>
        <w:jc w:val="right"/>
      </w:pPr>
      <w:r w:rsidRPr="00D258E8">
        <w:t>……………………………………………….</w:t>
      </w:r>
    </w:p>
    <w:p w14:paraId="62CCFF58" w14:textId="77777777" w:rsidR="00210AE9" w:rsidRPr="00D258E8" w:rsidRDefault="00210AE9" w:rsidP="00210AE9">
      <w:pPr>
        <w:jc w:val="right"/>
      </w:pPr>
      <w:r w:rsidRPr="00D258E8">
        <w:t>(data, podpis Koordynatora praktyk z ramienia Uniwersytetu Medycznego w Lublinie)</w:t>
      </w:r>
    </w:p>
    <w:bookmarkEnd w:id="0"/>
    <w:p w14:paraId="1BAC2E1F" w14:textId="77777777" w:rsidR="004F07E1" w:rsidRPr="00D258E8" w:rsidRDefault="004F07E1"/>
    <w:sectPr w:rsidR="004F07E1" w:rsidRPr="00D258E8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D9591" w14:textId="77777777" w:rsidR="005C1D4F" w:rsidRDefault="005C1D4F">
      <w:r>
        <w:separator/>
      </w:r>
    </w:p>
  </w:endnote>
  <w:endnote w:type="continuationSeparator" w:id="0">
    <w:p w14:paraId="593B6D4E" w14:textId="77777777" w:rsidR="005C1D4F" w:rsidRDefault="005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A40D" w14:textId="4F8795F7" w:rsidR="004F07E1" w:rsidRDefault="00683A3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A5762C" wp14:editId="199A4CF8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265430" cy="173355"/>
              <wp:effectExtent l="1905" t="635" r="889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353CC" w14:textId="6C5B68E2" w:rsidR="004F07E1" w:rsidRDefault="004F07E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258E8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57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0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" stroked="f">
              <v:fill opacity="0"/>
              <v:textbox inset="0,0,0,0">
                <w:txbxContent>
                  <w:p w14:paraId="0BB353CC" w14:textId="6C5B68E2" w:rsidR="004F07E1" w:rsidRDefault="004F07E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258E8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EAC2A" w14:textId="77777777" w:rsidR="005C1D4F" w:rsidRDefault="005C1D4F">
      <w:r>
        <w:separator/>
      </w:r>
    </w:p>
  </w:footnote>
  <w:footnote w:type="continuationSeparator" w:id="0">
    <w:p w14:paraId="5D06D8D1" w14:textId="77777777" w:rsidR="005C1D4F" w:rsidRDefault="005C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9613B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13"/>
    <w:rsid w:val="0001213A"/>
    <w:rsid w:val="00066D22"/>
    <w:rsid w:val="00176D84"/>
    <w:rsid w:val="001949E6"/>
    <w:rsid w:val="001B1480"/>
    <w:rsid w:val="00210AE9"/>
    <w:rsid w:val="0024614B"/>
    <w:rsid w:val="00280D35"/>
    <w:rsid w:val="00494492"/>
    <w:rsid w:val="004E08EA"/>
    <w:rsid w:val="004F07E1"/>
    <w:rsid w:val="00536272"/>
    <w:rsid w:val="0054127C"/>
    <w:rsid w:val="005C1D4F"/>
    <w:rsid w:val="006567CB"/>
    <w:rsid w:val="00683A37"/>
    <w:rsid w:val="0068679B"/>
    <w:rsid w:val="006A42D3"/>
    <w:rsid w:val="006D6FBB"/>
    <w:rsid w:val="006E3941"/>
    <w:rsid w:val="006F541D"/>
    <w:rsid w:val="0071452F"/>
    <w:rsid w:val="00750C02"/>
    <w:rsid w:val="00870CD5"/>
    <w:rsid w:val="008D7BC1"/>
    <w:rsid w:val="0092636F"/>
    <w:rsid w:val="0096522A"/>
    <w:rsid w:val="00976B58"/>
    <w:rsid w:val="009B3757"/>
    <w:rsid w:val="009C6A96"/>
    <w:rsid w:val="00A92C5F"/>
    <w:rsid w:val="00AB1EA6"/>
    <w:rsid w:val="00B131D7"/>
    <w:rsid w:val="00B81978"/>
    <w:rsid w:val="00BC3B20"/>
    <w:rsid w:val="00C54BE5"/>
    <w:rsid w:val="00CA0C33"/>
    <w:rsid w:val="00CA101A"/>
    <w:rsid w:val="00D258E8"/>
    <w:rsid w:val="00D66EDC"/>
    <w:rsid w:val="00DB3FD8"/>
    <w:rsid w:val="00DC5969"/>
    <w:rsid w:val="00E70513"/>
    <w:rsid w:val="00E746A6"/>
    <w:rsid w:val="00E934FB"/>
    <w:rsid w:val="00EB4DFA"/>
    <w:rsid w:val="00EF4B6B"/>
    <w:rsid w:val="00F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08B542"/>
  <w15:chartTrackingRefBased/>
  <w15:docId w15:val="{D9EC9DC7-0F21-4DD3-8A2E-1EF30E13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</w:rPr>
  </w:style>
  <w:style w:type="character" w:customStyle="1" w:styleId="WW8Num2z0">
    <w:name w:val="WW8Num2z0"/>
    <w:rPr>
      <w:rFonts w:hint="default"/>
      <w:sz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eastAsia="Calibri" w:hAnsi="Symbol" w:cs="Times New Roman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">
    <w:name w:val="Znak"/>
    <w:rPr>
      <w:b/>
      <w:bCs/>
      <w:sz w:val="28"/>
      <w:szCs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6F541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2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2D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2D3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C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Pielęgniarstwa i Nauk o Zdrowiu</vt:lpstr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Pielęgniarstwa i Nauk o Zdrowiu</dc:title>
  <dc:subject/>
  <dc:creator>PC</dc:creator>
  <cp:keywords/>
  <cp:lastModifiedBy>MarekSeroczynski</cp:lastModifiedBy>
  <cp:revision>10</cp:revision>
  <cp:lastPrinted>2019-07-01T10:29:00Z</cp:lastPrinted>
  <dcterms:created xsi:type="dcterms:W3CDTF">2022-07-06T15:52:00Z</dcterms:created>
  <dcterms:modified xsi:type="dcterms:W3CDTF">2023-02-24T06:50:00Z</dcterms:modified>
</cp:coreProperties>
</file>