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2EA9" w:rsidRDefault="00A82EA9" w:rsidP="00A82EA9">
      <w:pPr>
        <w:pStyle w:val="Tytu"/>
        <w:rPr>
          <w:lang w:eastAsia="pl-PL"/>
        </w:rPr>
      </w:pPr>
      <w:bookmarkStart w:id="0" w:name="_GoBack"/>
      <w:bookmarkEnd w:id="0"/>
      <w:r>
        <w:rPr>
          <w:lang w:eastAsia="pl-PL"/>
        </w:rPr>
        <w:t>Opiekunowie roku</w:t>
      </w:r>
    </w:p>
    <w:p w:rsidR="00A82EA9" w:rsidRDefault="000A7E82" w:rsidP="00A82EA9">
      <w:pPr>
        <w:pStyle w:val="Tytu"/>
        <w:rPr>
          <w:lang w:eastAsia="pl-PL"/>
        </w:rPr>
      </w:pPr>
      <w:r>
        <w:rPr>
          <w:lang w:eastAsia="pl-PL"/>
        </w:rPr>
        <w:t>r</w:t>
      </w:r>
      <w:r w:rsidR="00E00DF9">
        <w:rPr>
          <w:lang w:eastAsia="pl-PL"/>
        </w:rPr>
        <w:t>ok akademicki 2024</w:t>
      </w:r>
      <w:r w:rsidR="00A82EA9">
        <w:rPr>
          <w:lang w:eastAsia="pl-PL"/>
        </w:rPr>
        <w:t>/202</w:t>
      </w:r>
      <w:r w:rsidR="00E00DF9">
        <w:rPr>
          <w:lang w:eastAsia="pl-PL"/>
        </w:rPr>
        <w:t>5</w:t>
      </w:r>
    </w:p>
    <w:p w:rsidR="000A7E82" w:rsidRPr="000A7E82" w:rsidRDefault="000A7E82" w:rsidP="000A7E82">
      <w:pPr>
        <w:pStyle w:val="Nagwek2"/>
        <w:spacing w:before="0" w:line="360" w:lineRule="auto"/>
        <w:rPr>
          <w:rFonts w:eastAsia="Times New Roman"/>
          <w:sz w:val="12"/>
          <w:szCs w:val="12"/>
          <w:lang w:eastAsia="pl-PL"/>
        </w:rPr>
      </w:pPr>
    </w:p>
    <w:p w:rsidR="000A7E82" w:rsidRPr="002A2497" w:rsidRDefault="000A7E82" w:rsidP="000A7E82">
      <w:pPr>
        <w:pStyle w:val="Nagwek2"/>
        <w:spacing w:before="0" w:line="360" w:lineRule="auto"/>
        <w:rPr>
          <w:rFonts w:eastAsia="Times New Roman"/>
          <w:color w:val="1F497D" w:themeColor="text2"/>
          <w:szCs w:val="28"/>
          <w:lang w:eastAsia="pl-PL"/>
        </w:rPr>
      </w:pPr>
      <w:r w:rsidRPr="002A2497">
        <w:rPr>
          <w:rFonts w:eastAsia="Times New Roman"/>
          <w:color w:val="1F497D" w:themeColor="text2"/>
          <w:szCs w:val="28"/>
          <w:lang w:eastAsia="pl-PL"/>
        </w:rPr>
        <w:t>PIELĘGNIARSTWO I stopień</w:t>
      </w:r>
    </w:p>
    <w:p w:rsidR="00A82EA9" w:rsidRPr="000A7E82" w:rsidRDefault="00A82EA9" w:rsidP="000A7E82">
      <w:pPr>
        <w:pStyle w:val="Nagwek1"/>
        <w:spacing w:before="0" w:line="360" w:lineRule="auto"/>
        <w:rPr>
          <w:rFonts w:eastAsia="Times New Roman"/>
          <w:sz w:val="12"/>
          <w:szCs w:val="12"/>
          <w:lang w:eastAsia="pl-PL"/>
        </w:rPr>
      </w:pPr>
    </w:p>
    <w:p w:rsidR="00E00DF9" w:rsidRPr="00A82EA9" w:rsidRDefault="00E00DF9" w:rsidP="000A7E82">
      <w:pPr>
        <w:pStyle w:val="Nagwek2"/>
        <w:spacing w:before="0" w:line="360" w:lineRule="auto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I</w:t>
      </w:r>
      <w:r w:rsidRPr="00A82EA9">
        <w:rPr>
          <w:rFonts w:eastAsia="Times New Roman"/>
          <w:lang w:eastAsia="pl-PL"/>
        </w:rPr>
        <w:t xml:space="preserve"> rok </w:t>
      </w:r>
    </w:p>
    <w:p w:rsidR="00E00DF9" w:rsidRPr="00A82EA9" w:rsidRDefault="00E00DF9" w:rsidP="000A7E82">
      <w:pPr>
        <w:spacing w:line="360" w:lineRule="auto"/>
        <w:rPr>
          <w:szCs w:val="24"/>
          <w:lang w:eastAsia="pl-PL"/>
        </w:rPr>
      </w:pPr>
      <w:r w:rsidRPr="00A82EA9">
        <w:rPr>
          <w:szCs w:val="24"/>
          <w:lang w:eastAsia="pl-PL"/>
        </w:rPr>
        <w:t xml:space="preserve">Dr n. med. </w:t>
      </w:r>
      <w:r>
        <w:rPr>
          <w:szCs w:val="24"/>
          <w:lang w:eastAsia="pl-PL"/>
        </w:rPr>
        <w:t>Agnieszka Bartoszek, prof. uczelni</w:t>
      </w:r>
    </w:p>
    <w:p w:rsidR="00E00DF9" w:rsidRPr="00A82EA9" w:rsidRDefault="00E00DF9" w:rsidP="000A7E82">
      <w:pPr>
        <w:spacing w:line="360" w:lineRule="auto"/>
        <w:rPr>
          <w:szCs w:val="24"/>
          <w:lang w:eastAsia="pl-PL"/>
        </w:rPr>
      </w:pPr>
      <w:r w:rsidRPr="00A82EA9">
        <w:rPr>
          <w:szCs w:val="24"/>
          <w:lang w:eastAsia="pl-PL"/>
        </w:rPr>
        <w:t xml:space="preserve">Mgr </w:t>
      </w:r>
      <w:r>
        <w:rPr>
          <w:szCs w:val="24"/>
          <w:lang w:eastAsia="pl-PL"/>
        </w:rPr>
        <w:t>piel. Katarzyna Gaćkowska</w:t>
      </w:r>
    </w:p>
    <w:p w:rsidR="00E00DF9" w:rsidRDefault="00E00DF9" w:rsidP="000A7E82">
      <w:pPr>
        <w:spacing w:line="360" w:lineRule="auto"/>
        <w:rPr>
          <w:szCs w:val="24"/>
          <w:lang w:eastAsia="pl-PL"/>
        </w:rPr>
      </w:pPr>
      <w:r>
        <w:rPr>
          <w:szCs w:val="24"/>
          <w:lang w:eastAsia="pl-PL"/>
        </w:rPr>
        <w:t>Mgr piel. Alina Pitucha</w:t>
      </w:r>
    </w:p>
    <w:p w:rsidR="00E00DF9" w:rsidRDefault="00E00DF9" w:rsidP="000A7E82">
      <w:pPr>
        <w:spacing w:line="360" w:lineRule="auto"/>
        <w:rPr>
          <w:szCs w:val="24"/>
          <w:lang w:eastAsia="pl-PL"/>
        </w:rPr>
      </w:pPr>
      <w:r>
        <w:rPr>
          <w:szCs w:val="24"/>
          <w:lang w:eastAsia="pl-PL"/>
        </w:rPr>
        <w:t>Mgr piel. Aleksandra Powęska-Dudzik</w:t>
      </w:r>
    </w:p>
    <w:p w:rsidR="000A7E82" w:rsidRPr="000A7E82" w:rsidRDefault="000A7E82" w:rsidP="000A7E82">
      <w:pPr>
        <w:spacing w:line="360" w:lineRule="auto"/>
        <w:rPr>
          <w:sz w:val="16"/>
          <w:szCs w:val="16"/>
          <w:lang w:eastAsia="pl-PL"/>
        </w:rPr>
      </w:pPr>
    </w:p>
    <w:p w:rsidR="00A82EA9" w:rsidRPr="00A82EA9" w:rsidRDefault="00E00DF9" w:rsidP="000A7E82">
      <w:pPr>
        <w:pStyle w:val="Nagwek2"/>
        <w:spacing w:before="0" w:line="360" w:lineRule="auto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I</w:t>
      </w:r>
      <w:r w:rsidR="00A82EA9" w:rsidRPr="00A82EA9">
        <w:rPr>
          <w:rFonts w:eastAsia="Times New Roman"/>
          <w:lang w:eastAsia="pl-PL"/>
        </w:rPr>
        <w:t xml:space="preserve">I rok </w:t>
      </w:r>
    </w:p>
    <w:p w:rsidR="00A82EA9" w:rsidRPr="00A82EA9" w:rsidRDefault="00A82EA9" w:rsidP="000A7E82">
      <w:pPr>
        <w:spacing w:line="360" w:lineRule="auto"/>
        <w:rPr>
          <w:szCs w:val="24"/>
          <w:lang w:eastAsia="pl-PL"/>
        </w:rPr>
      </w:pPr>
      <w:r w:rsidRPr="00A82EA9">
        <w:rPr>
          <w:szCs w:val="24"/>
          <w:lang w:eastAsia="pl-PL"/>
        </w:rPr>
        <w:t>Dr n. med. Agnieszka Sobolewska-Samorek</w:t>
      </w:r>
    </w:p>
    <w:p w:rsidR="00A82EA9" w:rsidRPr="00A82EA9" w:rsidRDefault="00A82EA9" w:rsidP="000A7E82">
      <w:pPr>
        <w:spacing w:line="360" w:lineRule="auto"/>
        <w:rPr>
          <w:szCs w:val="24"/>
          <w:lang w:eastAsia="pl-PL"/>
        </w:rPr>
      </w:pPr>
      <w:r w:rsidRPr="00A82EA9">
        <w:rPr>
          <w:szCs w:val="24"/>
          <w:lang w:eastAsia="pl-PL"/>
        </w:rPr>
        <w:t>Dr n. med. Monika Pruchniak</w:t>
      </w:r>
    </w:p>
    <w:p w:rsidR="00A82EA9" w:rsidRDefault="00A82EA9" w:rsidP="000A7E82">
      <w:pPr>
        <w:spacing w:line="360" w:lineRule="auto"/>
        <w:rPr>
          <w:szCs w:val="24"/>
          <w:lang w:eastAsia="pl-PL"/>
        </w:rPr>
      </w:pPr>
      <w:r w:rsidRPr="00A82EA9">
        <w:rPr>
          <w:szCs w:val="24"/>
          <w:lang w:eastAsia="pl-PL"/>
        </w:rPr>
        <w:t>Mgr Alicja Artych</w:t>
      </w:r>
    </w:p>
    <w:p w:rsidR="000A7E82" w:rsidRPr="000A7E82" w:rsidRDefault="000A7E82" w:rsidP="000A7E82">
      <w:pPr>
        <w:spacing w:line="360" w:lineRule="auto"/>
        <w:rPr>
          <w:sz w:val="16"/>
          <w:szCs w:val="16"/>
          <w:lang w:eastAsia="pl-PL"/>
        </w:rPr>
      </w:pPr>
    </w:p>
    <w:p w:rsidR="00A82EA9" w:rsidRPr="00A82EA9" w:rsidRDefault="00A82EA9" w:rsidP="000A7E82">
      <w:pPr>
        <w:pStyle w:val="Nagwek2"/>
        <w:spacing w:before="0" w:line="360" w:lineRule="auto"/>
        <w:rPr>
          <w:rFonts w:eastAsia="Times New Roman"/>
          <w:lang w:eastAsia="pl-PL"/>
        </w:rPr>
      </w:pPr>
      <w:r w:rsidRPr="00A82EA9">
        <w:rPr>
          <w:rFonts w:eastAsia="Times New Roman"/>
          <w:lang w:eastAsia="pl-PL"/>
        </w:rPr>
        <w:t>II</w:t>
      </w:r>
      <w:r w:rsidR="00E00DF9">
        <w:rPr>
          <w:rFonts w:eastAsia="Times New Roman"/>
          <w:lang w:eastAsia="pl-PL"/>
        </w:rPr>
        <w:t>I</w:t>
      </w:r>
      <w:r w:rsidRPr="00A82EA9">
        <w:rPr>
          <w:rFonts w:eastAsia="Times New Roman"/>
          <w:lang w:eastAsia="pl-PL"/>
        </w:rPr>
        <w:t xml:space="preserve"> rok </w:t>
      </w:r>
    </w:p>
    <w:p w:rsidR="00A82EA9" w:rsidRPr="00A82EA9" w:rsidRDefault="00A82EA9" w:rsidP="000A7E82">
      <w:pPr>
        <w:spacing w:line="360" w:lineRule="auto"/>
        <w:rPr>
          <w:szCs w:val="24"/>
          <w:lang w:eastAsia="pl-PL"/>
        </w:rPr>
      </w:pPr>
      <w:r w:rsidRPr="00A82EA9">
        <w:rPr>
          <w:szCs w:val="24"/>
          <w:lang w:eastAsia="pl-PL"/>
        </w:rPr>
        <w:t>Mgr Paweł Dudek</w:t>
      </w:r>
    </w:p>
    <w:p w:rsidR="00A82EA9" w:rsidRPr="00A82EA9" w:rsidRDefault="00A82EA9" w:rsidP="000A7E82">
      <w:pPr>
        <w:spacing w:line="360" w:lineRule="auto"/>
        <w:rPr>
          <w:szCs w:val="24"/>
          <w:lang w:eastAsia="pl-PL"/>
        </w:rPr>
      </w:pPr>
      <w:r w:rsidRPr="00A82EA9">
        <w:rPr>
          <w:szCs w:val="24"/>
          <w:lang w:eastAsia="pl-PL"/>
        </w:rPr>
        <w:t>Dr n. o zdr. Diana Słota</w:t>
      </w:r>
    </w:p>
    <w:p w:rsidR="00A82EA9" w:rsidRDefault="00A82EA9" w:rsidP="000A7E82">
      <w:pPr>
        <w:spacing w:line="360" w:lineRule="auto"/>
        <w:rPr>
          <w:szCs w:val="24"/>
          <w:lang w:eastAsia="pl-PL"/>
        </w:rPr>
      </w:pPr>
      <w:r w:rsidRPr="00A82EA9">
        <w:rPr>
          <w:szCs w:val="24"/>
          <w:lang w:eastAsia="pl-PL"/>
        </w:rPr>
        <w:t>Dr n. med. Violetta Mianowana</w:t>
      </w:r>
      <w:r w:rsidR="000A7E82">
        <w:rPr>
          <w:szCs w:val="24"/>
          <w:lang w:eastAsia="pl-PL"/>
        </w:rPr>
        <w:t>, prof. uczelni</w:t>
      </w:r>
    </w:p>
    <w:p w:rsidR="000A7E82" w:rsidRPr="00A82EA9" w:rsidRDefault="000A7E82" w:rsidP="000A7E82">
      <w:pPr>
        <w:spacing w:line="360" w:lineRule="auto"/>
        <w:rPr>
          <w:szCs w:val="24"/>
          <w:lang w:eastAsia="pl-PL"/>
        </w:rPr>
      </w:pPr>
    </w:p>
    <w:p w:rsidR="00A82EA9" w:rsidRPr="002A2497" w:rsidRDefault="000A7E82" w:rsidP="000A7E82">
      <w:pPr>
        <w:pStyle w:val="Nagwek2"/>
        <w:spacing w:before="0" w:line="360" w:lineRule="auto"/>
        <w:rPr>
          <w:rFonts w:eastAsia="Times New Roman"/>
          <w:color w:val="1F497D" w:themeColor="text2"/>
          <w:lang w:eastAsia="pl-PL"/>
        </w:rPr>
      </w:pPr>
      <w:r w:rsidRPr="002A2497">
        <w:rPr>
          <w:rFonts w:eastAsia="Times New Roman"/>
          <w:color w:val="1F497D" w:themeColor="text2"/>
          <w:szCs w:val="28"/>
          <w:lang w:eastAsia="pl-PL"/>
        </w:rPr>
        <w:t>PIELĘGNIARSTWO</w:t>
      </w:r>
      <w:r w:rsidRPr="002A2497">
        <w:rPr>
          <w:rFonts w:eastAsia="Times New Roman"/>
          <w:color w:val="1F497D" w:themeColor="text2"/>
          <w:lang w:eastAsia="pl-PL"/>
        </w:rPr>
        <w:t xml:space="preserve"> </w:t>
      </w:r>
      <w:r w:rsidR="00A82EA9" w:rsidRPr="002A2497">
        <w:rPr>
          <w:rFonts w:eastAsia="Times New Roman"/>
          <w:color w:val="1F497D" w:themeColor="text2"/>
          <w:lang w:eastAsia="pl-PL"/>
        </w:rPr>
        <w:t>II stopień</w:t>
      </w:r>
    </w:p>
    <w:p w:rsidR="002A2497" w:rsidRPr="002A2497" w:rsidRDefault="002A2497" w:rsidP="002A2497">
      <w:pPr>
        <w:rPr>
          <w:sz w:val="12"/>
          <w:szCs w:val="12"/>
          <w:lang w:eastAsia="pl-PL"/>
        </w:rPr>
      </w:pPr>
    </w:p>
    <w:p w:rsidR="00E00DF9" w:rsidRPr="00A82EA9" w:rsidRDefault="00E00DF9" w:rsidP="000A7E82">
      <w:pPr>
        <w:pStyle w:val="Nagwek2"/>
        <w:spacing w:before="0" w:line="360" w:lineRule="auto"/>
        <w:rPr>
          <w:rFonts w:eastAsia="Times New Roman"/>
          <w:lang w:eastAsia="pl-PL"/>
        </w:rPr>
      </w:pPr>
      <w:r w:rsidRPr="00A82EA9">
        <w:rPr>
          <w:rFonts w:eastAsia="Times New Roman"/>
          <w:lang w:eastAsia="pl-PL"/>
        </w:rPr>
        <w:t xml:space="preserve">I rok </w:t>
      </w:r>
    </w:p>
    <w:p w:rsidR="00E00DF9" w:rsidRDefault="00E00DF9" w:rsidP="000A7E82">
      <w:pPr>
        <w:spacing w:line="360" w:lineRule="auto"/>
        <w:rPr>
          <w:szCs w:val="24"/>
          <w:lang w:eastAsia="pl-PL"/>
        </w:rPr>
      </w:pPr>
      <w:r w:rsidRPr="00A82EA9">
        <w:rPr>
          <w:szCs w:val="24"/>
          <w:lang w:eastAsia="pl-PL"/>
        </w:rPr>
        <w:t xml:space="preserve">Dr n. med. </w:t>
      </w:r>
      <w:r>
        <w:rPr>
          <w:szCs w:val="24"/>
          <w:lang w:eastAsia="pl-PL"/>
        </w:rPr>
        <w:t>Katarzyna Kocka</w:t>
      </w:r>
      <w:r w:rsidRPr="00A82EA9">
        <w:rPr>
          <w:szCs w:val="24"/>
          <w:lang w:eastAsia="pl-PL"/>
        </w:rPr>
        <w:t>, prof. uczelni</w:t>
      </w:r>
    </w:p>
    <w:p w:rsidR="002A2497" w:rsidRPr="002A2497" w:rsidRDefault="002A2497" w:rsidP="000A7E82">
      <w:pPr>
        <w:spacing w:line="360" w:lineRule="auto"/>
        <w:rPr>
          <w:sz w:val="12"/>
          <w:szCs w:val="12"/>
          <w:lang w:eastAsia="pl-PL"/>
        </w:rPr>
      </w:pPr>
    </w:p>
    <w:p w:rsidR="00A82EA9" w:rsidRPr="00A82EA9" w:rsidRDefault="00A82EA9" w:rsidP="000A7E82">
      <w:pPr>
        <w:pStyle w:val="Nagwek2"/>
        <w:spacing w:before="0" w:line="360" w:lineRule="auto"/>
        <w:rPr>
          <w:rFonts w:eastAsia="Times New Roman"/>
          <w:lang w:eastAsia="pl-PL"/>
        </w:rPr>
      </w:pPr>
      <w:r w:rsidRPr="00A82EA9">
        <w:rPr>
          <w:rFonts w:eastAsia="Times New Roman"/>
          <w:lang w:eastAsia="pl-PL"/>
        </w:rPr>
        <w:t>I</w:t>
      </w:r>
      <w:r w:rsidR="00E00DF9">
        <w:rPr>
          <w:rFonts w:eastAsia="Times New Roman"/>
          <w:lang w:eastAsia="pl-PL"/>
        </w:rPr>
        <w:t>I</w:t>
      </w:r>
      <w:r w:rsidRPr="00A82EA9">
        <w:rPr>
          <w:rFonts w:eastAsia="Times New Roman"/>
          <w:lang w:eastAsia="pl-PL"/>
        </w:rPr>
        <w:t xml:space="preserve"> rok </w:t>
      </w:r>
    </w:p>
    <w:p w:rsidR="00A82EA9" w:rsidRPr="00A82EA9" w:rsidRDefault="00A82EA9" w:rsidP="000A7E82">
      <w:pPr>
        <w:spacing w:line="360" w:lineRule="auto"/>
        <w:rPr>
          <w:szCs w:val="24"/>
          <w:lang w:eastAsia="pl-PL"/>
        </w:rPr>
      </w:pPr>
      <w:r w:rsidRPr="00A82EA9">
        <w:rPr>
          <w:szCs w:val="24"/>
          <w:lang w:eastAsia="pl-PL"/>
        </w:rPr>
        <w:t>Dr n. med. Elżbieta Przychodzka, prof. uczelni</w:t>
      </w:r>
    </w:p>
    <w:p w:rsidR="000A7E82" w:rsidRPr="002A2497" w:rsidRDefault="000A7E82" w:rsidP="000A7E82">
      <w:pPr>
        <w:spacing w:line="360" w:lineRule="auto"/>
        <w:rPr>
          <w:sz w:val="12"/>
          <w:szCs w:val="12"/>
          <w:lang w:eastAsia="pl-PL"/>
        </w:rPr>
      </w:pPr>
    </w:p>
    <w:p w:rsidR="00A82EA9" w:rsidRPr="000A7E82" w:rsidRDefault="00A82EA9" w:rsidP="000A7E82">
      <w:pPr>
        <w:spacing w:line="360" w:lineRule="auto"/>
        <w:rPr>
          <w:b/>
          <w:color w:val="4F81BD" w:themeColor="accent1"/>
          <w:sz w:val="28"/>
          <w:szCs w:val="28"/>
          <w:lang w:eastAsia="pl-PL"/>
        </w:rPr>
      </w:pPr>
      <w:r w:rsidRPr="000A7E82">
        <w:rPr>
          <w:b/>
          <w:color w:val="4F81BD" w:themeColor="accent1"/>
          <w:sz w:val="28"/>
          <w:szCs w:val="28"/>
          <w:lang w:eastAsia="pl-PL"/>
        </w:rPr>
        <w:t>Anglojęzyczne:</w:t>
      </w:r>
    </w:p>
    <w:p w:rsidR="00A82EA9" w:rsidRPr="00A82EA9" w:rsidRDefault="00A82EA9" w:rsidP="000A7E82">
      <w:pPr>
        <w:spacing w:line="360" w:lineRule="auto"/>
        <w:rPr>
          <w:szCs w:val="24"/>
          <w:lang w:eastAsia="pl-PL"/>
        </w:rPr>
      </w:pPr>
      <w:r w:rsidRPr="00A82EA9">
        <w:rPr>
          <w:szCs w:val="24"/>
          <w:lang w:eastAsia="pl-PL"/>
        </w:rPr>
        <w:t>Dr n. o zdr. Kamil Kuszplak</w:t>
      </w:r>
      <w:r w:rsidR="00E00DF9">
        <w:rPr>
          <w:szCs w:val="24"/>
          <w:lang w:eastAsia="pl-PL"/>
        </w:rPr>
        <w:t>, prof. uczelni</w:t>
      </w:r>
    </w:p>
    <w:p w:rsidR="002A2497" w:rsidRDefault="002A2497" w:rsidP="000A7E82">
      <w:pPr>
        <w:pStyle w:val="Nagwek1"/>
        <w:spacing w:before="0" w:line="360" w:lineRule="auto"/>
        <w:rPr>
          <w:rFonts w:eastAsia="Times New Roman"/>
          <w:color w:val="4F81BD" w:themeColor="accent1"/>
          <w:sz w:val="2"/>
          <w:szCs w:val="2"/>
          <w:lang w:eastAsia="pl-PL"/>
        </w:rPr>
      </w:pPr>
    </w:p>
    <w:p w:rsidR="002A2497" w:rsidRPr="002A2497" w:rsidRDefault="002A2497" w:rsidP="002A2497">
      <w:pPr>
        <w:rPr>
          <w:lang w:eastAsia="pl-PL"/>
        </w:rPr>
      </w:pPr>
    </w:p>
    <w:p w:rsidR="00A82EA9" w:rsidRPr="002A2497" w:rsidRDefault="002A2497" w:rsidP="000A7E82">
      <w:pPr>
        <w:pStyle w:val="Nagwek1"/>
        <w:spacing w:before="0" w:line="360" w:lineRule="auto"/>
        <w:rPr>
          <w:rFonts w:eastAsia="Times New Roman"/>
          <w:color w:val="1F497D" w:themeColor="text2"/>
          <w:sz w:val="28"/>
          <w:lang w:eastAsia="pl-PL"/>
        </w:rPr>
      </w:pPr>
      <w:r w:rsidRPr="002A2497">
        <w:rPr>
          <w:rFonts w:eastAsia="Times New Roman"/>
          <w:color w:val="1F497D" w:themeColor="text2"/>
          <w:sz w:val="28"/>
          <w:lang w:eastAsia="pl-PL"/>
        </w:rPr>
        <w:lastRenderedPageBreak/>
        <w:t>POŁOŻNICTWO I stopień :</w:t>
      </w:r>
    </w:p>
    <w:p w:rsidR="00E00DF9" w:rsidRPr="002A2497" w:rsidRDefault="00E00DF9" w:rsidP="000A7E82">
      <w:pPr>
        <w:pStyle w:val="Nagwek2"/>
        <w:spacing w:before="0" w:line="360" w:lineRule="auto"/>
        <w:rPr>
          <w:rFonts w:eastAsia="Times New Roman"/>
          <w:sz w:val="12"/>
          <w:szCs w:val="12"/>
          <w:lang w:eastAsia="pl-PL"/>
        </w:rPr>
      </w:pPr>
    </w:p>
    <w:p w:rsidR="00E00DF9" w:rsidRPr="00A82EA9" w:rsidRDefault="00E00DF9" w:rsidP="000A7E82">
      <w:pPr>
        <w:pStyle w:val="Nagwek2"/>
        <w:spacing w:before="0" w:line="360" w:lineRule="auto"/>
        <w:rPr>
          <w:rFonts w:eastAsia="Times New Roman"/>
          <w:lang w:eastAsia="pl-PL"/>
        </w:rPr>
      </w:pPr>
      <w:r w:rsidRPr="00A82EA9">
        <w:rPr>
          <w:rFonts w:eastAsia="Times New Roman"/>
          <w:lang w:eastAsia="pl-PL"/>
        </w:rPr>
        <w:t xml:space="preserve">I rok </w:t>
      </w:r>
    </w:p>
    <w:p w:rsidR="00E00DF9" w:rsidRPr="00A82EA9" w:rsidRDefault="00E00DF9" w:rsidP="000A7E82">
      <w:pPr>
        <w:spacing w:line="360" w:lineRule="auto"/>
        <w:rPr>
          <w:szCs w:val="24"/>
          <w:lang w:eastAsia="pl-PL"/>
        </w:rPr>
      </w:pPr>
      <w:r w:rsidRPr="00A82EA9">
        <w:rPr>
          <w:szCs w:val="24"/>
          <w:lang w:eastAsia="pl-PL"/>
        </w:rPr>
        <w:t xml:space="preserve">Dr n. </w:t>
      </w:r>
      <w:r>
        <w:rPr>
          <w:szCs w:val="24"/>
          <w:lang w:eastAsia="pl-PL"/>
        </w:rPr>
        <w:t>o zdr. Justyna Krys</w:t>
      </w:r>
      <w:r w:rsidRPr="00A82EA9">
        <w:rPr>
          <w:szCs w:val="24"/>
          <w:lang w:eastAsia="pl-PL"/>
        </w:rPr>
        <w:t>a, prof. uczelni</w:t>
      </w:r>
    </w:p>
    <w:p w:rsidR="00E00DF9" w:rsidRDefault="00E00DF9" w:rsidP="000A7E82">
      <w:pPr>
        <w:spacing w:line="360" w:lineRule="auto"/>
        <w:rPr>
          <w:szCs w:val="24"/>
          <w:lang w:eastAsia="pl-PL"/>
        </w:rPr>
      </w:pPr>
      <w:r w:rsidRPr="00A82EA9">
        <w:rPr>
          <w:szCs w:val="24"/>
          <w:lang w:eastAsia="pl-PL"/>
        </w:rPr>
        <w:t>Dr n. o zdr</w:t>
      </w:r>
      <w:r>
        <w:rPr>
          <w:szCs w:val="24"/>
          <w:lang w:eastAsia="pl-PL"/>
        </w:rPr>
        <w:t>. Dominika Stobnicka</w:t>
      </w:r>
      <w:r w:rsidRPr="00A82EA9">
        <w:rPr>
          <w:szCs w:val="24"/>
          <w:lang w:eastAsia="pl-PL"/>
        </w:rPr>
        <w:t>, prof. uczelni</w:t>
      </w:r>
    </w:p>
    <w:p w:rsidR="002A2497" w:rsidRPr="002A2497" w:rsidRDefault="002A2497" w:rsidP="000A7E82">
      <w:pPr>
        <w:spacing w:line="360" w:lineRule="auto"/>
        <w:rPr>
          <w:sz w:val="12"/>
          <w:szCs w:val="12"/>
          <w:lang w:eastAsia="pl-PL"/>
        </w:rPr>
      </w:pPr>
    </w:p>
    <w:p w:rsidR="00A82EA9" w:rsidRPr="00A82EA9" w:rsidRDefault="00A82EA9" w:rsidP="000A7E82">
      <w:pPr>
        <w:pStyle w:val="Nagwek2"/>
        <w:spacing w:before="0" w:line="360" w:lineRule="auto"/>
        <w:rPr>
          <w:rFonts w:eastAsia="Times New Roman"/>
          <w:lang w:eastAsia="pl-PL"/>
        </w:rPr>
      </w:pPr>
      <w:r w:rsidRPr="00A82EA9">
        <w:rPr>
          <w:rFonts w:eastAsia="Times New Roman"/>
          <w:lang w:eastAsia="pl-PL"/>
        </w:rPr>
        <w:t>I</w:t>
      </w:r>
      <w:r w:rsidR="00E00DF9">
        <w:rPr>
          <w:rFonts w:eastAsia="Times New Roman"/>
          <w:lang w:eastAsia="pl-PL"/>
        </w:rPr>
        <w:t>I</w:t>
      </w:r>
      <w:r w:rsidRPr="00A82EA9">
        <w:rPr>
          <w:rFonts w:eastAsia="Times New Roman"/>
          <w:lang w:eastAsia="pl-PL"/>
        </w:rPr>
        <w:t xml:space="preserve"> rok </w:t>
      </w:r>
    </w:p>
    <w:p w:rsidR="00A82EA9" w:rsidRPr="00A82EA9" w:rsidRDefault="00A82EA9" w:rsidP="000A7E82">
      <w:pPr>
        <w:spacing w:line="360" w:lineRule="auto"/>
        <w:rPr>
          <w:szCs w:val="24"/>
          <w:lang w:eastAsia="pl-PL"/>
        </w:rPr>
      </w:pPr>
      <w:r w:rsidRPr="00A82EA9">
        <w:rPr>
          <w:szCs w:val="24"/>
          <w:lang w:eastAsia="pl-PL"/>
        </w:rPr>
        <w:t>Dr n. med. Grażyna Stadnicka, prof. uczelni</w:t>
      </w:r>
    </w:p>
    <w:p w:rsidR="00A82EA9" w:rsidRPr="00A82EA9" w:rsidRDefault="00A82EA9" w:rsidP="000A7E82">
      <w:pPr>
        <w:spacing w:line="360" w:lineRule="auto"/>
        <w:rPr>
          <w:szCs w:val="24"/>
          <w:lang w:eastAsia="pl-PL"/>
        </w:rPr>
      </w:pPr>
      <w:r w:rsidRPr="00A82EA9">
        <w:rPr>
          <w:szCs w:val="24"/>
          <w:lang w:eastAsia="pl-PL"/>
        </w:rPr>
        <w:t>Dr n. o zdr. Katarzyna Dziaduszek</w:t>
      </w:r>
    </w:p>
    <w:p w:rsidR="00A82EA9" w:rsidRDefault="00A82EA9" w:rsidP="000A7E82">
      <w:pPr>
        <w:spacing w:line="360" w:lineRule="auto"/>
        <w:rPr>
          <w:szCs w:val="24"/>
          <w:lang w:eastAsia="pl-PL"/>
        </w:rPr>
      </w:pPr>
      <w:r w:rsidRPr="00A82EA9">
        <w:rPr>
          <w:szCs w:val="24"/>
          <w:lang w:eastAsia="pl-PL"/>
        </w:rPr>
        <w:t>Mgr Estera Stec-Zygmunt</w:t>
      </w:r>
    </w:p>
    <w:p w:rsidR="002A2497" w:rsidRPr="002A2497" w:rsidRDefault="002A2497" w:rsidP="000A7E82">
      <w:pPr>
        <w:spacing w:line="360" w:lineRule="auto"/>
        <w:rPr>
          <w:sz w:val="12"/>
          <w:szCs w:val="12"/>
          <w:lang w:eastAsia="pl-PL"/>
        </w:rPr>
      </w:pPr>
    </w:p>
    <w:p w:rsidR="00A82EA9" w:rsidRPr="00A82EA9" w:rsidRDefault="00A82EA9" w:rsidP="000A7E82">
      <w:pPr>
        <w:pStyle w:val="Nagwek2"/>
        <w:spacing w:before="0" w:line="360" w:lineRule="auto"/>
        <w:rPr>
          <w:rFonts w:eastAsia="Times New Roman"/>
          <w:lang w:eastAsia="pl-PL"/>
        </w:rPr>
      </w:pPr>
      <w:r w:rsidRPr="00A82EA9">
        <w:rPr>
          <w:rFonts w:eastAsia="Times New Roman"/>
          <w:lang w:eastAsia="pl-PL"/>
        </w:rPr>
        <w:t>I</w:t>
      </w:r>
      <w:r w:rsidR="00E00DF9">
        <w:rPr>
          <w:rFonts w:eastAsia="Times New Roman"/>
          <w:lang w:eastAsia="pl-PL"/>
        </w:rPr>
        <w:t>I</w:t>
      </w:r>
      <w:r w:rsidRPr="00A82EA9">
        <w:rPr>
          <w:rFonts w:eastAsia="Times New Roman"/>
          <w:lang w:eastAsia="pl-PL"/>
        </w:rPr>
        <w:t xml:space="preserve">I rok </w:t>
      </w:r>
    </w:p>
    <w:p w:rsidR="00A82EA9" w:rsidRPr="00A82EA9" w:rsidRDefault="00A82EA9" w:rsidP="000A7E82">
      <w:pPr>
        <w:spacing w:line="360" w:lineRule="auto"/>
        <w:rPr>
          <w:szCs w:val="24"/>
          <w:lang w:eastAsia="pl-PL"/>
        </w:rPr>
      </w:pPr>
      <w:r w:rsidRPr="00A82EA9">
        <w:rPr>
          <w:szCs w:val="24"/>
          <w:lang w:eastAsia="pl-PL"/>
        </w:rPr>
        <w:t>Mgr Agnieszka Marcewicz</w:t>
      </w:r>
    </w:p>
    <w:p w:rsidR="00A82EA9" w:rsidRPr="00A82EA9" w:rsidRDefault="00A82EA9" w:rsidP="000A7E82">
      <w:pPr>
        <w:spacing w:line="360" w:lineRule="auto"/>
        <w:rPr>
          <w:szCs w:val="24"/>
          <w:lang w:eastAsia="pl-PL"/>
        </w:rPr>
      </w:pPr>
      <w:r w:rsidRPr="00A82EA9">
        <w:rPr>
          <w:szCs w:val="24"/>
          <w:lang w:eastAsia="pl-PL"/>
        </w:rPr>
        <w:t>Mgr Daria Stochaml-Czuryszkiewicz</w:t>
      </w:r>
    </w:p>
    <w:p w:rsidR="00A82EA9" w:rsidRDefault="00A82EA9" w:rsidP="000A7E82">
      <w:pPr>
        <w:spacing w:line="360" w:lineRule="auto"/>
        <w:rPr>
          <w:szCs w:val="24"/>
          <w:lang w:eastAsia="pl-PL"/>
        </w:rPr>
      </w:pPr>
      <w:r w:rsidRPr="00A82EA9">
        <w:rPr>
          <w:szCs w:val="24"/>
          <w:lang w:eastAsia="pl-PL"/>
        </w:rPr>
        <w:t>Dr n. med. Agnieszka Sadurska, prof. uczelni</w:t>
      </w:r>
    </w:p>
    <w:p w:rsidR="002A2497" w:rsidRPr="002A2497" w:rsidRDefault="002A2497" w:rsidP="000A7E82">
      <w:pPr>
        <w:spacing w:line="360" w:lineRule="auto"/>
        <w:rPr>
          <w:sz w:val="16"/>
          <w:szCs w:val="16"/>
          <w:lang w:eastAsia="pl-PL"/>
        </w:rPr>
      </w:pPr>
    </w:p>
    <w:p w:rsidR="00A82EA9" w:rsidRPr="002A2497" w:rsidRDefault="002A2497" w:rsidP="000A7E82">
      <w:pPr>
        <w:pStyle w:val="Nagwek2"/>
        <w:spacing w:before="0" w:line="360" w:lineRule="auto"/>
        <w:rPr>
          <w:rFonts w:eastAsia="Times New Roman"/>
          <w:color w:val="1F497D" w:themeColor="text2"/>
          <w:lang w:eastAsia="pl-PL"/>
        </w:rPr>
      </w:pPr>
      <w:r w:rsidRPr="002A2497">
        <w:rPr>
          <w:rFonts w:eastAsia="Times New Roman"/>
          <w:color w:val="1F497D" w:themeColor="text2"/>
          <w:lang w:eastAsia="pl-PL"/>
        </w:rPr>
        <w:t xml:space="preserve">POŁOŻNICTWO </w:t>
      </w:r>
      <w:r w:rsidR="00A82EA9" w:rsidRPr="002A2497">
        <w:rPr>
          <w:rFonts w:eastAsia="Times New Roman"/>
          <w:color w:val="1F497D" w:themeColor="text2"/>
          <w:lang w:eastAsia="pl-PL"/>
        </w:rPr>
        <w:t>II stopień</w:t>
      </w:r>
    </w:p>
    <w:p w:rsidR="002A2497" w:rsidRPr="002A2497" w:rsidRDefault="002A2497" w:rsidP="002A2497">
      <w:pPr>
        <w:rPr>
          <w:sz w:val="12"/>
          <w:szCs w:val="12"/>
          <w:lang w:eastAsia="pl-PL"/>
        </w:rPr>
      </w:pPr>
    </w:p>
    <w:p w:rsidR="00E00DF9" w:rsidRPr="00A82EA9" w:rsidRDefault="00E00DF9" w:rsidP="000A7E82">
      <w:pPr>
        <w:pStyle w:val="Nagwek2"/>
        <w:spacing w:before="0" w:line="360" w:lineRule="auto"/>
        <w:rPr>
          <w:rFonts w:eastAsia="Times New Roman"/>
          <w:lang w:eastAsia="pl-PL"/>
        </w:rPr>
      </w:pPr>
      <w:r w:rsidRPr="00A82EA9">
        <w:rPr>
          <w:rFonts w:eastAsia="Times New Roman"/>
          <w:lang w:eastAsia="pl-PL"/>
        </w:rPr>
        <w:t xml:space="preserve">I rok </w:t>
      </w:r>
    </w:p>
    <w:p w:rsidR="00E00DF9" w:rsidRDefault="00E00DF9" w:rsidP="000A7E82">
      <w:pPr>
        <w:spacing w:line="360" w:lineRule="auto"/>
        <w:rPr>
          <w:szCs w:val="24"/>
          <w:lang w:eastAsia="pl-PL"/>
        </w:rPr>
      </w:pPr>
      <w:r w:rsidRPr="00A82EA9">
        <w:rPr>
          <w:szCs w:val="24"/>
          <w:lang w:eastAsia="pl-PL"/>
        </w:rPr>
        <w:t>Dr n. o zdr.</w:t>
      </w:r>
      <w:r>
        <w:rPr>
          <w:szCs w:val="24"/>
          <w:lang w:eastAsia="pl-PL"/>
        </w:rPr>
        <w:t xml:space="preserve"> Magdalena Korżyńska-Piętas, prof. uczelni</w:t>
      </w:r>
    </w:p>
    <w:p w:rsidR="002A2497" w:rsidRPr="002A2497" w:rsidRDefault="002A2497" w:rsidP="000A7E82">
      <w:pPr>
        <w:pStyle w:val="Nagwek2"/>
        <w:spacing w:before="0" w:line="360" w:lineRule="auto"/>
        <w:rPr>
          <w:rFonts w:eastAsia="Times New Roman"/>
          <w:sz w:val="12"/>
          <w:szCs w:val="12"/>
          <w:lang w:eastAsia="pl-PL"/>
        </w:rPr>
      </w:pPr>
    </w:p>
    <w:p w:rsidR="00E00DF9" w:rsidRPr="00A82EA9" w:rsidRDefault="00E00DF9" w:rsidP="000A7E82">
      <w:pPr>
        <w:pStyle w:val="Nagwek2"/>
        <w:spacing w:before="0" w:line="360" w:lineRule="auto"/>
        <w:rPr>
          <w:rFonts w:eastAsia="Times New Roman"/>
          <w:lang w:eastAsia="pl-PL"/>
        </w:rPr>
      </w:pPr>
      <w:r w:rsidRPr="00A82EA9">
        <w:rPr>
          <w:rFonts w:eastAsia="Times New Roman"/>
          <w:lang w:eastAsia="pl-PL"/>
        </w:rPr>
        <w:t>I</w:t>
      </w:r>
      <w:r>
        <w:rPr>
          <w:rFonts w:eastAsia="Times New Roman"/>
          <w:lang w:eastAsia="pl-PL"/>
        </w:rPr>
        <w:t>I</w:t>
      </w:r>
      <w:r w:rsidRPr="00A82EA9">
        <w:rPr>
          <w:rFonts w:eastAsia="Times New Roman"/>
          <w:lang w:eastAsia="pl-PL"/>
        </w:rPr>
        <w:t xml:space="preserve"> rok </w:t>
      </w:r>
    </w:p>
    <w:p w:rsidR="00A82EA9" w:rsidRPr="00A82EA9" w:rsidRDefault="00A82EA9" w:rsidP="000A7E82">
      <w:pPr>
        <w:spacing w:line="360" w:lineRule="auto"/>
        <w:rPr>
          <w:szCs w:val="24"/>
          <w:lang w:eastAsia="pl-PL"/>
        </w:rPr>
      </w:pPr>
      <w:r w:rsidRPr="00A82EA9">
        <w:rPr>
          <w:szCs w:val="24"/>
          <w:lang w:eastAsia="pl-PL"/>
        </w:rPr>
        <w:t xml:space="preserve">Dr n. o zdr. Agnieszka Skurzak, prof. uczelni </w:t>
      </w:r>
    </w:p>
    <w:p w:rsidR="002A2497" w:rsidRPr="002A2497" w:rsidRDefault="002A2497" w:rsidP="000A7E82">
      <w:pPr>
        <w:pStyle w:val="Nagwek1"/>
        <w:spacing w:before="0" w:line="360" w:lineRule="auto"/>
        <w:rPr>
          <w:rFonts w:eastAsia="Times New Roman"/>
          <w:color w:val="4F81BD" w:themeColor="accent1"/>
          <w:sz w:val="12"/>
          <w:szCs w:val="12"/>
          <w:lang w:eastAsia="pl-PL"/>
        </w:rPr>
      </w:pPr>
    </w:p>
    <w:p w:rsidR="00A82EA9" w:rsidRPr="000A7E82" w:rsidRDefault="00A82EA9" w:rsidP="000A7E82">
      <w:pPr>
        <w:pStyle w:val="Nagwek1"/>
        <w:spacing w:before="0" w:line="360" w:lineRule="auto"/>
        <w:rPr>
          <w:rFonts w:eastAsia="Times New Roman"/>
          <w:color w:val="4F81BD" w:themeColor="accent1"/>
          <w:sz w:val="28"/>
          <w:lang w:eastAsia="pl-PL"/>
        </w:rPr>
      </w:pPr>
      <w:r w:rsidRPr="000A7E82">
        <w:rPr>
          <w:rFonts w:eastAsia="Times New Roman"/>
          <w:color w:val="4F81BD" w:themeColor="accent1"/>
          <w:sz w:val="28"/>
          <w:lang w:eastAsia="pl-PL"/>
        </w:rPr>
        <w:t>Niestacjonarne</w:t>
      </w:r>
    </w:p>
    <w:p w:rsidR="00A82EA9" w:rsidRDefault="00A82EA9" w:rsidP="000A7E82">
      <w:pPr>
        <w:spacing w:line="360" w:lineRule="auto"/>
        <w:rPr>
          <w:szCs w:val="24"/>
          <w:lang w:eastAsia="pl-PL"/>
        </w:rPr>
      </w:pPr>
      <w:r w:rsidRPr="00A82EA9">
        <w:rPr>
          <w:szCs w:val="24"/>
          <w:lang w:eastAsia="pl-PL"/>
        </w:rPr>
        <w:t xml:space="preserve">Dr n. o zdr. </w:t>
      </w:r>
      <w:r w:rsidR="00E00DF9">
        <w:rPr>
          <w:szCs w:val="24"/>
          <w:lang w:eastAsia="pl-PL"/>
        </w:rPr>
        <w:t>Katarzyna Kanadys</w:t>
      </w:r>
      <w:r w:rsidRPr="00A82EA9">
        <w:rPr>
          <w:szCs w:val="24"/>
          <w:lang w:eastAsia="pl-PL"/>
        </w:rPr>
        <w:t>, prof. uczelni </w:t>
      </w:r>
    </w:p>
    <w:p w:rsidR="000A7E82" w:rsidRDefault="000A7E82" w:rsidP="000A7E82">
      <w:pPr>
        <w:spacing w:line="360" w:lineRule="auto"/>
        <w:rPr>
          <w:szCs w:val="24"/>
          <w:lang w:eastAsia="pl-PL"/>
        </w:rPr>
      </w:pPr>
    </w:p>
    <w:p w:rsidR="00E00DF9" w:rsidRPr="000A7E82" w:rsidRDefault="00E00DF9" w:rsidP="000A7E82">
      <w:pPr>
        <w:spacing w:line="360" w:lineRule="auto"/>
        <w:rPr>
          <w:b/>
          <w:color w:val="4F81BD" w:themeColor="accent1"/>
          <w:sz w:val="28"/>
          <w:szCs w:val="28"/>
          <w:lang w:eastAsia="pl-PL"/>
        </w:rPr>
      </w:pPr>
      <w:r w:rsidRPr="000A7E82">
        <w:rPr>
          <w:b/>
          <w:color w:val="4F81BD" w:themeColor="accent1"/>
          <w:sz w:val="28"/>
          <w:szCs w:val="28"/>
          <w:lang w:eastAsia="pl-PL"/>
        </w:rPr>
        <w:t>Anglojęzyczne:</w:t>
      </w:r>
    </w:p>
    <w:p w:rsidR="00E00DF9" w:rsidRDefault="00E00DF9" w:rsidP="000A7E82">
      <w:pPr>
        <w:spacing w:line="360" w:lineRule="auto"/>
        <w:rPr>
          <w:szCs w:val="24"/>
          <w:lang w:eastAsia="pl-PL"/>
        </w:rPr>
      </w:pPr>
      <w:r w:rsidRPr="00A82EA9">
        <w:rPr>
          <w:szCs w:val="24"/>
          <w:lang w:eastAsia="pl-PL"/>
        </w:rPr>
        <w:t xml:space="preserve">Dr n. o zdr. </w:t>
      </w:r>
      <w:r>
        <w:rPr>
          <w:szCs w:val="24"/>
          <w:lang w:eastAsia="pl-PL"/>
        </w:rPr>
        <w:t>Magdalena Korżyńska-Piętas, prof. uczelni</w:t>
      </w:r>
    </w:p>
    <w:p w:rsidR="002A2497" w:rsidRDefault="002A2497" w:rsidP="000A7E82">
      <w:pPr>
        <w:spacing w:line="360" w:lineRule="auto"/>
        <w:rPr>
          <w:szCs w:val="24"/>
          <w:lang w:eastAsia="pl-PL"/>
        </w:rPr>
      </w:pPr>
    </w:p>
    <w:p w:rsidR="002A2497" w:rsidRDefault="002A2497" w:rsidP="000A7E82">
      <w:pPr>
        <w:pStyle w:val="Nagwek1"/>
        <w:spacing w:before="0" w:line="360" w:lineRule="auto"/>
        <w:rPr>
          <w:rFonts w:eastAsia="Times New Roman"/>
          <w:sz w:val="28"/>
          <w:lang w:eastAsia="pl-PL"/>
        </w:rPr>
      </w:pPr>
    </w:p>
    <w:p w:rsidR="002A2497" w:rsidRDefault="002A2497" w:rsidP="002A2497">
      <w:pPr>
        <w:rPr>
          <w:lang w:eastAsia="pl-PL"/>
        </w:rPr>
      </w:pPr>
    </w:p>
    <w:p w:rsidR="002A2497" w:rsidRPr="002A2497" w:rsidRDefault="002A2497" w:rsidP="002A2497">
      <w:pPr>
        <w:rPr>
          <w:lang w:eastAsia="pl-PL"/>
        </w:rPr>
      </w:pPr>
    </w:p>
    <w:p w:rsidR="002A2497" w:rsidRDefault="002A2497" w:rsidP="000A7E82">
      <w:pPr>
        <w:pStyle w:val="Nagwek1"/>
        <w:spacing w:before="0" w:line="360" w:lineRule="auto"/>
        <w:rPr>
          <w:rFonts w:eastAsia="Times New Roman"/>
          <w:sz w:val="28"/>
          <w:lang w:eastAsia="pl-PL"/>
        </w:rPr>
      </w:pPr>
    </w:p>
    <w:p w:rsidR="002A2497" w:rsidRDefault="002A2497" w:rsidP="002A2497">
      <w:pPr>
        <w:rPr>
          <w:lang w:eastAsia="pl-PL"/>
        </w:rPr>
      </w:pPr>
    </w:p>
    <w:p w:rsidR="002A2497" w:rsidRPr="002A2497" w:rsidRDefault="002A2497" w:rsidP="002A2497">
      <w:pPr>
        <w:rPr>
          <w:lang w:eastAsia="pl-PL"/>
        </w:rPr>
      </w:pPr>
    </w:p>
    <w:p w:rsidR="002A2497" w:rsidRPr="002A2497" w:rsidRDefault="002A2497" w:rsidP="002A2497">
      <w:pPr>
        <w:rPr>
          <w:lang w:eastAsia="pl-PL"/>
        </w:rPr>
      </w:pPr>
    </w:p>
    <w:p w:rsidR="00A82EA9" w:rsidRDefault="00A82EA9" w:rsidP="000A7E82">
      <w:pPr>
        <w:pStyle w:val="Nagwek1"/>
        <w:spacing w:before="0" w:line="360" w:lineRule="auto"/>
        <w:rPr>
          <w:rFonts w:eastAsia="Times New Roman"/>
          <w:sz w:val="28"/>
          <w:lang w:eastAsia="pl-PL"/>
        </w:rPr>
      </w:pPr>
      <w:r w:rsidRPr="002A2497">
        <w:rPr>
          <w:rFonts w:eastAsia="Times New Roman"/>
          <w:color w:val="1F497D" w:themeColor="text2"/>
          <w:sz w:val="28"/>
          <w:lang w:eastAsia="pl-PL"/>
        </w:rPr>
        <w:lastRenderedPageBreak/>
        <w:t>FIZJOTERAPIA</w:t>
      </w:r>
      <w:r w:rsidRPr="002A2497">
        <w:rPr>
          <w:rFonts w:eastAsia="Times New Roman"/>
          <w:sz w:val="28"/>
          <w:lang w:eastAsia="pl-PL"/>
        </w:rPr>
        <w:t>:</w:t>
      </w:r>
    </w:p>
    <w:p w:rsidR="002A2497" w:rsidRPr="002A2497" w:rsidRDefault="002A2497" w:rsidP="002A2497">
      <w:pPr>
        <w:rPr>
          <w:sz w:val="12"/>
          <w:szCs w:val="12"/>
          <w:lang w:eastAsia="pl-PL"/>
        </w:rPr>
      </w:pPr>
    </w:p>
    <w:p w:rsidR="00E00DF9" w:rsidRPr="00A82EA9" w:rsidRDefault="00E00DF9" w:rsidP="000A7E82">
      <w:pPr>
        <w:pStyle w:val="Nagwek2"/>
        <w:spacing w:before="0" w:line="360" w:lineRule="auto"/>
        <w:rPr>
          <w:rFonts w:eastAsia="Times New Roman"/>
          <w:lang w:eastAsia="pl-PL"/>
        </w:rPr>
      </w:pPr>
      <w:r w:rsidRPr="00A82EA9">
        <w:rPr>
          <w:rFonts w:eastAsia="Times New Roman"/>
          <w:lang w:eastAsia="pl-PL"/>
        </w:rPr>
        <w:t xml:space="preserve">I rok </w:t>
      </w:r>
    </w:p>
    <w:p w:rsidR="00E00DF9" w:rsidRPr="00A82EA9" w:rsidRDefault="00E00DF9" w:rsidP="000A7E82">
      <w:pPr>
        <w:spacing w:line="360" w:lineRule="auto"/>
        <w:rPr>
          <w:szCs w:val="24"/>
          <w:lang w:eastAsia="pl-PL"/>
        </w:rPr>
      </w:pPr>
      <w:r>
        <w:rPr>
          <w:szCs w:val="24"/>
          <w:lang w:eastAsia="pl-PL"/>
        </w:rPr>
        <w:t>Mgr Dorota Staniak</w:t>
      </w:r>
    </w:p>
    <w:p w:rsidR="00E00DF9" w:rsidRDefault="00E00DF9" w:rsidP="000A7E82">
      <w:pPr>
        <w:spacing w:line="360" w:lineRule="auto"/>
        <w:rPr>
          <w:szCs w:val="24"/>
          <w:lang w:eastAsia="pl-PL"/>
        </w:rPr>
      </w:pPr>
      <w:r w:rsidRPr="00A82EA9">
        <w:rPr>
          <w:szCs w:val="24"/>
          <w:lang w:eastAsia="pl-PL"/>
        </w:rPr>
        <w:t xml:space="preserve">Mgr </w:t>
      </w:r>
      <w:r>
        <w:rPr>
          <w:szCs w:val="24"/>
          <w:lang w:eastAsia="pl-PL"/>
        </w:rPr>
        <w:t>Agata Czępińska</w:t>
      </w:r>
    </w:p>
    <w:p w:rsidR="002A2497" w:rsidRPr="002A2497" w:rsidRDefault="002A2497" w:rsidP="000A7E82">
      <w:pPr>
        <w:spacing w:line="360" w:lineRule="auto"/>
        <w:rPr>
          <w:sz w:val="12"/>
          <w:szCs w:val="12"/>
          <w:lang w:eastAsia="pl-PL"/>
        </w:rPr>
      </w:pPr>
    </w:p>
    <w:p w:rsidR="00A82EA9" w:rsidRPr="00A82EA9" w:rsidRDefault="00A82EA9" w:rsidP="000A7E82">
      <w:pPr>
        <w:pStyle w:val="Nagwek2"/>
        <w:spacing w:before="0" w:line="360" w:lineRule="auto"/>
        <w:rPr>
          <w:rFonts w:eastAsia="Times New Roman"/>
          <w:lang w:eastAsia="pl-PL"/>
        </w:rPr>
      </w:pPr>
      <w:r w:rsidRPr="00A82EA9">
        <w:rPr>
          <w:rFonts w:eastAsia="Times New Roman"/>
          <w:lang w:eastAsia="pl-PL"/>
        </w:rPr>
        <w:t>I</w:t>
      </w:r>
      <w:r w:rsidR="00E00DF9">
        <w:rPr>
          <w:rFonts w:eastAsia="Times New Roman"/>
          <w:lang w:eastAsia="pl-PL"/>
        </w:rPr>
        <w:t>I</w:t>
      </w:r>
      <w:r w:rsidRPr="00A82EA9">
        <w:rPr>
          <w:rFonts w:eastAsia="Times New Roman"/>
          <w:lang w:eastAsia="pl-PL"/>
        </w:rPr>
        <w:t xml:space="preserve"> rok </w:t>
      </w:r>
    </w:p>
    <w:p w:rsidR="00A82EA9" w:rsidRPr="00A82EA9" w:rsidRDefault="00A82EA9" w:rsidP="000A7E82">
      <w:pPr>
        <w:spacing w:line="360" w:lineRule="auto"/>
        <w:rPr>
          <w:szCs w:val="24"/>
          <w:lang w:eastAsia="pl-PL"/>
        </w:rPr>
      </w:pPr>
      <w:r w:rsidRPr="00A82EA9">
        <w:rPr>
          <w:szCs w:val="24"/>
          <w:lang w:eastAsia="pl-PL"/>
        </w:rPr>
        <w:t>Dr n. o zdr. Joanna Fidut-Wrońska</w:t>
      </w:r>
    </w:p>
    <w:p w:rsidR="00A82EA9" w:rsidRDefault="00A82EA9" w:rsidP="000A7E82">
      <w:pPr>
        <w:spacing w:line="360" w:lineRule="auto"/>
        <w:rPr>
          <w:szCs w:val="24"/>
          <w:lang w:eastAsia="pl-PL"/>
        </w:rPr>
      </w:pPr>
      <w:r w:rsidRPr="00A82EA9">
        <w:rPr>
          <w:szCs w:val="24"/>
          <w:lang w:eastAsia="pl-PL"/>
        </w:rPr>
        <w:t>Mgr Katarzyna Stefaniuk</w:t>
      </w:r>
    </w:p>
    <w:p w:rsidR="002A2497" w:rsidRPr="002A2497" w:rsidRDefault="002A2497" w:rsidP="000A7E82">
      <w:pPr>
        <w:spacing w:line="360" w:lineRule="auto"/>
        <w:rPr>
          <w:sz w:val="12"/>
          <w:szCs w:val="12"/>
          <w:lang w:eastAsia="pl-PL"/>
        </w:rPr>
      </w:pPr>
    </w:p>
    <w:p w:rsidR="00A82EA9" w:rsidRPr="00A82EA9" w:rsidRDefault="00A82EA9" w:rsidP="000A7E82">
      <w:pPr>
        <w:pStyle w:val="Nagwek2"/>
        <w:spacing w:before="0" w:line="360" w:lineRule="auto"/>
        <w:rPr>
          <w:rFonts w:eastAsia="Times New Roman"/>
          <w:lang w:eastAsia="pl-PL"/>
        </w:rPr>
      </w:pPr>
      <w:r w:rsidRPr="00A82EA9">
        <w:rPr>
          <w:rFonts w:eastAsia="Times New Roman"/>
          <w:lang w:eastAsia="pl-PL"/>
        </w:rPr>
        <w:t>II</w:t>
      </w:r>
      <w:r w:rsidR="00E00DF9">
        <w:rPr>
          <w:rFonts w:eastAsia="Times New Roman"/>
          <w:lang w:eastAsia="pl-PL"/>
        </w:rPr>
        <w:t>I</w:t>
      </w:r>
      <w:r w:rsidRPr="00A82EA9">
        <w:rPr>
          <w:rFonts w:eastAsia="Times New Roman"/>
          <w:lang w:eastAsia="pl-PL"/>
        </w:rPr>
        <w:t xml:space="preserve"> rok </w:t>
      </w:r>
    </w:p>
    <w:p w:rsidR="00A82EA9" w:rsidRPr="00A82EA9" w:rsidRDefault="00A82EA9" w:rsidP="000A7E82">
      <w:pPr>
        <w:spacing w:line="360" w:lineRule="auto"/>
        <w:rPr>
          <w:szCs w:val="24"/>
          <w:lang w:eastAsia="pl-PL"/>
        </w:rPr>
      </w:pPr>
      <w:r w:rsidRPr="00A82EA9">
        <w:rPr>
          <w:szCs w:val="24"/>
          <w:lang w:eastAsia="pl-PL"/>
        </w:rPr>
        <w:t>Mgr Anna Stelmach</w:t>
      </w:r>
    </w:p>
    <w:p w:rsidR="00A82EA9" w:rsidRDefault="00A82EA9" w:rsidP="000A7E82">
      <w:pPr>
        <w:spacing w:line="360" w:lineRule="auto"/>
        <w:rPr>
          <w:szCs w:val="24"/>
          <w:lang w:eastAsia="pl-PL"/>
        </w:rPr>
      </w:pPr>
      <w:r w:rsidRPr="00A82EA9">
        <w:rPr>
          <w:szCs w:val="24"/>
          <w:lang w:eastAsia="pl-PL"/>
        </w:rPr>
        <w:t>Mgr Magdalena Segit-Krajewska</w:t>
      </w:r>
    </w:p>
    <w:p w:rsidR="002A2497" w:rsidRPr="002A2497" w:rsidRDefault="002A2497" w:rsidP="000A7E82">
      <w:pPr>
        <w:spacing w:line="360" w:lineRule="auto"/>
        <w:rPr>
          <w:sz w:val="12"/>
          <w:szCs w:val="12"/>
          <w:lang w:eastAsia="pl-PL"/>
        </w:rPr>
      </w:pPr>
    </w:p>
    <w:p w:rsidR="00A82EA9" w:rsidRPr="00A82EA9" w:rsidRDefault="00E00DF9" w:rsidP="000A7E82">
      <w:pPr>
        <w:pStyle w:val="Nagwek2"/>
        <w:spacing w:before="0" w:line="360" w:lineRule="auto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IV</w:t>
      </w:r>
      <w:r w:rsidR="00A82EA9" w:rsidRPr="00A82EA9">
        <w:rPr>
          <w:rFonts w:eastAsia="Times New Roman"/>
          <w:lang w:eastAsia="pl-PL"/>
        </w:rPr>
        <w:t xml:space="preserve"> rok </w:t>
      </w:r>
    </w:p>
    <w:p w:rsidR="00A82EA9" w:rsidRPr="00A82EA9" w:rsidRDefault="00A82EA9" w:rsidP="000A7E82">
      <w:pPr>
        <w:spacing w:line="360" w:lineRule="auto"/>
        <w:rPr>
          <w:szCs w:val="24"/>
          <w:lang w:eastAsia="pl-PL"/>
        </w:rPr>
      </w:pPr>
      <w:r w:rsidRPr="00A82EA9">
        <w:rPr>
          <w:szCs w:val="24"/>
          <w:lang w:eastAsia="pl-PL"/>
        </w:rPr>
        <w:t>Dr n. o zdr. Magdalena Zawadka, prof. uczelni</w:t>
      </w:r>
    </w:p>
    <w:p w:rsidR="00A82EA9" w:rsidRDefault="00A82EA9" w:rsidP="000A7E82">
      <w:pPr>
        <w:spacing w:line="360" w:lineRule="auto"/>
        <w:rPr>
          <w:szCs w:val="24"/>
          <w:lang w:eastAsia="pl-PL"/>
        </w:rPr>
      </w:pPr>
      <w:r w:rsidRPr="00A82EA9">
        <w:rPr>
          <w:szCs w:val="24"/>
          <w:lang w:eastAsia="pl-PL"/>
        </w:rPr>
        <w:t>Mgr Cezary Łuckiewicz</w:t>
      </w:r>
    </w:p>
    <w:p w:rsidR="002A2497" w:rsidRPr="002A2497" w:rsidRDefault="002A2497" w:rsidP="000A7E82">
      <w:pPr>
        <w:spacing w:line="360" w:lineRule="auto"/>
        <w:rPr>
          <w:sz w:val="12"/>
          <w:szCs w:val="12"/>
          <w:lang w:eastAsia="pl-PL"/>
        </w:rPr>
      </w:pPr>
    </w:p>
    <w:p w:rsidR="00A82EA9" w:rsidRPr="00A82EA9" w:rsidRDefault="00A82EA9" w:rsidP="000A7E82">
      <w:pPr>
        <w:pStyle w:val="Nagwek2"/>
        <w:spacing w:before="0" w:line="360" w:lineRule="auto"/>
        <w:rPr>
          <w:rFonts w:eastAsia="Times New Roman"/>
          <w:lang w:eastAsia="pl-PL"/>
        </w:rPr>
      </w:pPr>
      <w:r w:rsidRPr="00A82EA9">
        <w:rPr>
          <w:rFonts w:eastAsia="Times New Roman"/>
          <w:lang w:eastAsia="pl-PL"/>
        </w:rPr>
        <w:t xml:space="preserve">V rok </w:t>
      </w:r>
    </w:p>
    <w:p w:rsidR="00A82EA9" w:rsidRPr="00A82EA9" w:rsidRDefault="00A82EA9" w:rsidP="000A7E82">
      <w:pPr>
        <w:spacing w:line="360" w:lineRule="auto"/>
        <w:rPr>
          <w:szCs w:val="24"/>
          <w:lang w:eastAsia="pl-PL"/>
        </w:rPr>
      </w:pPr>
      <w:r w:rsidRPr="00A82EA9">
        <w:rPr>
          <w:szCs w:val="24"/>
          <w:lang w:eastAsia="pl-PL"/>
        </w:rPr>
        <w:t>Dr n. med. Tomasz Senderek, prof. uczelni</w:t>
      </w:r>
    </w:p>
    <w:p w:rsidR="00A82EA9" w:rsidRDefault="00A82EA9" w:rsidP="000A7E82">
      <w:pPr>
        <w:spacing w:line="360" w:lineRule="auto"/>
        <w:rPr>
          <w:szCs w:val="24"/>
          <w:lang w:eastAsia="pl-PL"/>
        </w:rPr>
      </w:pPr>
      <w:r w:rsidRPr="00A82EA9">
        <w:rPr>
          <w:szCs w:val="24"/>
          <w:lang w:eastAsia="pl-PL"/>
        </w:rPr>
        <w:t>Dr n. med. Anna Kozak</w:t>
      </w:r>
      <w:r w:rsidR="00E00DF9">
        <w:rPr>
          <w:szCs w:val="24"/>
          <w:lang w:eastAsia="pl-PL"/>
        </w:rPr>
        <w:t>, prof. uczelni</w:t>
      </w:r>
    </w:p>
    <w:p w:rsidR="002A2497" w:rsidRPr="00A82EA9" w:rsidRDefault="002A2497" w:rsidP="000A7E82">
      <w:pPr>
        <w:spacing w:line="360" w:lineRule="auto"/>
        <w:rPr>
          <w:szCs w:val="24"/>
          <w:lang w:eastAsia="pl-PL"/>
        </w:rPr>
      </w:pPr>
    </w:p>
    <w:p w:rsidR="002A2497" w:rsidRPr="002A2497" w:rsidRDefault="00A82EA9" w:rsidP="000A7E82">
      <w:pPr>
        <w:pStyle w:val="Nagwek1"/>
        <w:spacing w:before="0" w:line="360" w:lineRule="auto"/>
        <w:rPr>
          <w:rFonts w:eastAsia="Times New Roman"/>
          <w:color w:val="1F497D" w:themeColor="text2"/>
          <w:sz w:val="28"/>
          <w:szCs w:val="26"/>
          <w:lang w:eastAsia="pl-PL"/>
        </w:rPr>
      </w:pPr>
      <w:r w:rsidRPr="002A2497">
        <w:rPr>
          <w:rFonts w:eastAsia="Times New Roman"/>
          <w:color w:val="1F497D" w:themeColor="text2"/>
          <w:sz w:val="28"/>
          <w:lang w:eastAsia="pl-PL"/>
        </w:rPr>
        <w:t>ZDROWIE PUBLICZNE:  </w:t>
      </w:r>
    </w:p>
    <w:p w:rsidR="00A82EA9" w:rsidRPr="002A2497" w:rsidRDefault="00A82EA9" w:rsidP="000A7E82">
      <w:pPr>
        <w:pStyle w:val="Nagwek1"/>
        <w:spacing w:before="0" w:line="360" w:lineRule="auto"/>
        <w:rPr>
          <w:rFonts w:eastAsia="Times New Roman"/>
          <w:color w:val="4F81BD" w:themeColor="accent1"/>
          <w:sz w:val="28"/>
          <w:szCs w:val="26"/>
          <w:lang w:eastAsia="pl-PL"/>
        </w:rPr>
      </w:pPr>
      <w:r w:rsidRPr="002A2497">
        <w:rPr>
          <w:rFonts w:eastAsia="Times New Roman"/>
          <w:color w:val="4F81BD" w:themeColor="accent1"/>
          <w:sz w:val="28"/>
          <w:szCs w:val="26"/>
          <w:lang w:eastAsia="pl-PL"/>
        </w:rPr>
        <w:t>   </w:t>
      </w:r>
    </w:p>
    <w:p w:rsidR="00A82EA9" w:rsidRPr="00A82EA9" w:rsidRDefault="00E00DF9" w:rsidP="000A7E82">
      <w:pPr>
        <w:pStyle w:val="Nagwek2"/>
        <w:spacing w:before="0" w:line="360" w:lineRule="auto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I</w:t>
      </w:r>
      <w:r w:rsidR="00A82EA9" w:rsidRPr="00A82EA9">
        <w:rPr>
          <w:rFonts w:eastAsia="Times New Roman"/>
          <w:lang w:eastAsia="pl-PL"/>
        </w:rPr>
        <w:t xml:space="preserve">I rok </w:t>
      </w:r>
    </w:p>
    <w:p w:rsidR="00A82EA9" w:rsidRDefault="00A82EA9" w:rsidP="000A7E82">
      <w:pPr>
        <w:spacing w:line="360" w:lineRule="auto"/>
        <w:rPr>
          <w:szCs w:val="24"/>
          <w:lang w:eastAsia="pl-PL"/>
        </w:rPr>
      </w:pPr>
      <w:r w:rsidRPr="00A82EA9">
        <w:rPr>
          <w:szCs w:val="24"/>
          <w:lang w:eastAsia="pl-PL"/>
        </w:rPr>
        <w:t>Dr n. o zdr. Paweł Chruściel, prof. uczelni</w:t>
      </w:r>
    </w:p>
    <w:p w:rsidR="002A2497" w:rsidRPr="00A82EA9" w:rsidRDefault="002A2497" w:rsidP="000A7E82">
      <w:pPr>
        <w:spacing w:line="360" w:lineRule="auto"/>
        <w:rPr>
          <w:szCs w:val="24"/>
          <w:lang w:eastAsia="pl-PL"/>
        </w:rPr>
      </w:pPr>
    </w:p>
    <w:p w:rsidR="00A82EA9" w:rsidRPr="002A2497" w:rsidRDefault="00A82EA9" w:rsidP="000A7E82">
      <w:pPr>
        <w:pStyle w:val="Nagwek1"/>
        <w:spacing w:before="0" w:line="360" w:lineRule="auto"/>
        <w:rPr>
          <w:rFonts w:eastAsia="Times New Roman"/>
          <w:color w:val="1F497D" w:themeColor="text2"/>
          <w:sz w:val="28"/>
          <w:lang w:eastAsia="pl-PL"/>
        </w:rPr>
      </w:pPr>
      <w:r w:rsidRPr="002A2497">
        <w:rPr>
          <w:rFonts w:eastAsia="Times New Roman"/>
          <w:color w:val="1F497D" w:themeColor="text2"/>
          <w:sz w:val="28"/>
          <w:lang w:eastAsia="pl-PL"/>
        </w:rPr>
        <w:t>TERAPIA ZAJĘCIOWA:</w:t>
      </w:r>
    </w:p>
    <w:p w:rsidR="002A2497" w:rsidRPr="002A2497" w:rsidRDefault="002A2497" w:rsidP="000A7E82">
      <w:pPr>
        <w:pStyle w:val="Nagwek2"/>
        <w:spacing w:before="0" w:line="360" w:lineRule="auto"/>
        <w:rPr>
          <w:rFonts w:eastAsia="Times New Roman"/>
          <w:sz w:val="12"/>
          <w:szCs w:val="12"/>
          <w:lang w:eastAsia="pl-PL"/>
        </w:rPr>
      </w:pPr>
    </w:p>
    <w:p w:rsidR="00E00DF9" w:rsidRPr="00A82EA9" w:rsidRDefault="00E00DF9" w:rsidP="000A7E82">
      <w:pPr>
        <w:pStyle w:val="Nagwek2"/>
        <w:spacing w:before="0" w:line="360" w:lineRule="auto"/>
        <w:rPr>
          <w:rFonts w:eastAsia="Times New Roman"/>
          <w:lang w:eastAsia="pl-PL"/>
        </w:rPr>
      </w:pPr>
      <w:r w:rsidRPr="00A82EA9">
        <w:rPr>
          <w:rFonts w:eastAsia="Times New Roman"/>
          <w:lang w:eastAsia="pl-PL"/>
        </w:rPr>
        <w:t>I rok</w:t>
      </w:r>
    </w:p>
    <w:p w:rsidR="00E00DF9" w:rsidRDefault="00E00DF9" w:rsidP="000A7E82">
      <w:pPr>
        <w:spacing w:line="360" w:lineRule="auto"/>
        <w:rPr>
          <w:szCs w:val="24"/>
          <w:lang w:eastAsia="pl-PL"/>
        </w:rPr>
      </w:pPr>
      <w:r>
        <w:rPr>
          <w:szCs w:val="24"/>
          <w:lang w:eastAsia="pl-PL"/>
        </w:rPr>
        <w:t>Mgr Anna Stanisławczuk</w:t>
      </w:r>
    </w:p>
    <w:p w:rsidR="002A2497" w:rsidRPr="002A2497" w:rsidRDefault="002A2497" w:rsidP="000A7E82">
      <w:pPr>
        <w:spacing w:line="360" w:lineRule="auto"/>
        <w:rPr>
          <w:sz w:val="12"/>
          <w:szCs w:val="12"/>
          <w:lang w:eastAsia="pl-PL"/>
        </w:rPr>
      </w:pPr>
    </w:p>
    <w:p w:rsidR="00A82EA9" w:rsidRPr="00A82EA9" w:rsidRDefault="00A82EA9" w:rsidP="000A7E82">
      <w:pPr>
        <w:pStyle w:val="Nagwek2"/>
        <w:spacing w:before="0" w:line="360" w:lineRule="auto"/>
        <w:rPr>
          <w:rFonts w:eastAsia="Times New Roman"/>
          <w:lang w:eastAsia="pl-PL"/>
        </w:rPr>
      </w:pPr>
      <w:r w:rsidRPr="00A82EA9">
        <w:rPr>
          <w:rFonts w:eastAsia="Times New Roman"/>
          <w:lang w:eastAsia="pl-PL"/>
        </w:rPr>
        <w:t>I</w:t>
      </w:r>
      <w:r w:rsidR="00E00DF9">
        <w:rPr>
          <w:rFonts w:eastAsia="Times New Roman"/>
          <w:lang w:eastAsia="pl-PL"/>
        </w:rPr>
        <w:t>I</w:t>
      </w:r>
      <w:r w:rsidRPr="00A82EA9">
        <w:rPr>
          <w:rFonts w:eastAsia="Times New Roman"/>
          <w:lang w:eastAsia="pl-PL"/>
        </w:rPr>
        <w:t xml:space="preserve"> rok</w:t>
      </w:r>
    </w:p>
    <w:p w:rsidR="00A82EA9" w:rsidRPr="00A82EA9" w:rsidRDefault="00A82EA9" w:rsidP="000A7E82">
      <w:pPr>
        <w:spacing w:line="360" w:lineRule="auto"/>
        <w:rPr>
          <w:szCs w:val="24"/>
          <w:lang w:eastAsia="pl-PL"/>
        </w:rPr>
      </w:pPr>
      <w:r w:rsidRPr="00A82EA9">
        <w:rPr>
          <w:szCs w:val="24"/>
          <w:lang w:eastAsia="pl-PL"/>
        </w:rPr>
        <w:t>Dr hab. n. med. Renata Markiewicz</w:t>
      </w:r>
    </w:p>
    <w:p w:rsidR="00944810" w:rsidRDefault="00944810" w:rsidP="000A7E82">
      <w:pPr>
        <w:spacing w:line="360" w:lineRule="auto"/>
      </w:pPr>
    </w:p>
    <w:sectPr w:rsidR="00944810" w:rsidSect="002A2497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018E4"/>
    <w:multiLevelType w:val="multilevel"/>
    <w:tmpl w:val="552A9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88692A"/>
    <w:multiLevelType w:val="multilevel"/>
    <w:tmpl w:val="6608C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20F2BE7"/>
    <w:multiLevelType w:val="multilevel"/>
    <w:tmpl w:val="0A6AC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4BE22A2"/>
    <w:multiLevelType w:val="multilevel"/>
    <w:tmpl w:val="D72A1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DC24A55"/>
    <w:multiLevelType w:val="multilevel"/>
    <w:tmpl w:val="ADE6E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DC5562B"/>
    <w:multiLevelType w:val="multilevel"/>
    <w:tmpl w:val="CEBA5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19D299C"/>
    <w:multiLevelType w:val="multilevel"/>
    <w:tmpl w:val="DA766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60701CD"/>
    <w:multiLevelType w:val="multilevel"/>
    <w:tmpl w:val="85E2A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820110E"/>
    <w:multiLevelType w:val="multilevel"/>
    <w:tmpl w:val="18D27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55412AD"/>
    <w:multiLevelType w:val="multilevel"/>
    <w:tmpl w:val="580C1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647204E"/>
    <w:multiLevelType w:val="multilevel"/>
    <w:tmpl w:val="03D09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C8778F6"/>
    <w:multiLevelType w:val="multilevel"/>
    <w:tmpl w:val="A434F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23B4A96"/>
    <w:multiLevelType w:val="multilevel"/>
    <w:tmpl w:val="5C744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7637C93"/>
    <w:multiLevelType w:val="multilevel"/>
    <w:tmpl w:val="DB70E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8817856"/>
    <w:multiLevelType w:val="multilevel"/>
    <w:tmpl w:val="BEF2D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A54714B"/>
    <w:multiLevelType w:val="multilevel"/>
    <w:tmpl w:val="446A1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0901E6D"/>
    <w:multiLevelType w:val="multilevel"/>
    <w:tmpl w:val="0B340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1AA4BE5"/>
    <w:multiLevelType w:val="multilevel"/>
    <w:tmpl w:val="B4107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37517F4"/>
    <w:multiLevelType w:val="multilevel"/>
    <w:tmpl w:val="30A0B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423240E"/>
    <w:multiLevelType w:val="multilevel"/>
    <w:tmpl w:val="AB88F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2"/>
  </w:num>
  <w:num w:numId="3">
    <w:abstractNumId w:val="14"/>
  </w:num>
  <w:num w:numId="4">
    <w:abstractNumId w:val="11"/>
  </w:num>
  <w:num w:numId="5">
    <w:abstractNumId w:val="18"/>
  </w:num>
  <w:num w:numId="6">
    <w:abstractNumId w:val="6"/>
  </w:num>
  <w:num w:numId="7">
    <w:abstractNumId w:val="8"/>
  </w:num>
  <w:num w:numId="8">
    <w:abstractNumId w:val="9"/>
  </w:num>
  <w:num w:numId="9">
    <w:abstractNumId w:val="2"/>
  </w:num>
  <w:num w:numId="10">
    <w:abstractNumId w:val="3"/>
  </w:num>
  <w:num w:numId="11">
    <w:abstractNumId w:val="16"/>
  </w:num>
  <w:num w:numId="12">
    <w:abstractNumId w:val="15"/>
  </w:num>
  <w:num w:numId="13">
    <w:abstractNumId w:val="4"/>
  </w:num>
  <w:num w:numId="14">
    <w:abstractNumId w:val="5"/>
  </w:num>
  <w:num w:numId="15">
    <w:abstractNumId w:val="1"/>
  </w:num>
  <w:num w:numId="16">
    <w:abstractNumId w:val="17"/>
  </w:num>
  <w:num w:numId="17">
    <w:abstractNumId w:val="10"/>
  </w:num>
  <w:num w:numId="18">
    <w:abstractNumId w:val="13"/>
  </w:num>
  <w:num w:numId="19">
    <w:abstractNumId w:val="19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EA9"/>
    <w:rsid w:val="000A7E82"/>
    <w:rsid w:val="002A2497"/>
    <w:rsid w:val="00313238"/>
    <w:rsid w:val="003E6C8B"/>
    <w:rsid w:val="00944810"/>
    <w:rsid w:val="00A1572D"/>
    <w:rsid w:val="00A82EA9"/>
    <w:rsid w:val="00E00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88C5A7-5D62-46D6-A4AD-A9E6E572D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aliases w:val="Dostępność"/>
    <w:qFormat/>
    <w:rsid w:val="00A1572D"/>
    <w:pPr>
      <w:spacing w:after="0"/>
    </w:pPr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1572D"/>
    <w:pPr>
      <w:keepNext/>
      <w:keepLines/>
      <w:spacing w:before="240"/>
      <w:outlineLvl w:val="0"/>
    </w:pPr>
    <w:rPr>
      <w:rFonts w:eastAsiaTheme="majorEastAsia" w:cstheme="majorBidi"/>
      <w:b/>
      <w:bCs/>
      <w:color w:val="365F91" w:themeColor="accent1" w:themeShade="BF"/>
      <w:sz w:val="32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1572D"/>
    <w:pPr>
      <w:keepNext/>
      <w:keepLines/>
      <w:spacing w:before="200"/>
      <w:outlineLvl w:val="1"/>
    </w:pPr>
    <w:rPr>
      <w:rFonts w:eastAsiaTheme="majorEastAsia" w:cstheme="majorBidi"/>
      <w:b/>
      <w:bCs/>
      <w:color w:val="4F81BD" w:themeColor="accent1"/>
      <w:sz w:val="28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1572D"/>
    <w:rPr>
      <w:rFonts w:ascii="Arial" w:eastAsiaTheme="majorEastAsia" w:hAnsi="Arial" w:cstheme="majorBidi"/>
      <w:b/>
      <w:bCs/>
      <w:color w:val="365F91" w:themeColor="accent1" w:themeShade="BF"/>
      <w:sz w:val="32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A1572D"/>
    <w:rPr>
      <w:rFonts w:ascii="Arial" w:eastAsiaTheme="majorEastAsia" w:hAnsi="Arial" w:cstheme="majorBidi"/>
      <w:b/>
      <w:bCs/>
      <w:color w:val="4F81BD" w:themeColor="accent1"/>
      <w:sz w:val="28"/>
      <w:szCs w:val="26"/>
    </w:rPr>
  </w:style>
  <w:style w:type="paragraph" w:styleId="Tytu">
    <w:name w:val="Title"/>
    <w:basedOn w:val="Normalny"/>
    <w:next w:val="Normalny"/>
    <w:link w:val="TytuZnak"/>
    <w:uiPriority w:val="10"/>
    <w:qFormat/>
    <w:rsid w:val="00A1572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A1572D"/>
    <w:rPr>
      <w:rFonts w:ascii="Arial" w:eastAsiaTheme="majorEastAsia" w:hAnsi="Arial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36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249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Klimiuk</dc:creator>
  <cp:lastModifiedBy>Jolanta Moritz</cp:lastModifiedBy>
  <cp:revision>2</cp:revision>
  <dcterms:created xsi:type="dcterms:W3CDTF">2025-05-26T08:57:00Z</dcterms:created>
  <dcterms:modified xsi:type="dcterms:W3CDTF">2025-05-26T08:57:00Z</dcterms:modified>
</cp:coreProperties>
</file>