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Załącznik do Uchwały Nr 370/2024 Senatu Uniwersytetu Medycznego</w:t>
      </w: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w Lublin</w:t>
      </w:r>
      <w:r>
        <w:rPr>
          <w:rFonts w:ascii="Verdana" w:hAnsi="Verdana" w:cs="Verdana"/>
          <w:sz w:val="24"/>
          <w:szCs w:val="24"/>
        </w:rPr>
        <w:t>ie z dnia 24 kwietnia 2024 roku</w:t>
      </w:r>
    </w:p>
    <w:p w:rsid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Załąc</w:t>
      </w:r>
      <w:r>
        <w:rPr>
          <w:rFonts w:ascii="Verdana" w:hAnsi="Verdana" w:cs="Verdana"/>
          <w:sz w:val="24"/>
          <w:szCs w:val="24"/>
        </w:rPr>
        <w:t>znik nr 1 do Regulaminu studiów</w:t>
      </w:r>
    </w:p>
    <w:p w:rsid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p w:rsidR="00A6399D" w:rsidRDefault="00A6399D" w:rsidP="00A6399D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Lublin, 01.10.2024</w:t>
      </w:r>
    </w:p>
    <w:p w:rsidR="00A6399D" w:rsidRDefault="00A6399D" w:rsidP="00A6399D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4"/>
          <w:szCs w:val="24"/>
        </w:rPr>
      </w:pP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4"/>
          <w:szCs w:val="24"/>
        </w:rPr>
      </w:pP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A6399D">
        <w:rPr>
          <w:rFonts w:ascii="Verdana" w:hAnsi="Verdana" w:cs="Verdana-Bold"/>
          <w:b/>
          <w:bCs/>
          <w:sz w:val="36"/>
          <w:szCs w:val="36"/>
        </w:rPr>
        <w:t>Treść ślubowania kandydata</w:t>
      </w:r>
    </w:p>
    <w:p w:rsid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A6399D">
        <w:rPr>
          <w:rFonts w:ascii="Verdana" w:hAnsi="Verdana" w:cs="Verdana-Bold"/>
          <w:b/>
          <w:bCs/>
          <w:sz w:val="36"/>
          <w:szCs w:val="36"/>
        </w:rPr>
        <w:t>na osobę studiującą</w:t>
      </w:r>
      <w:bookmarkStart w:id="0" w:name="_GoBack"/>
      <w:bookmarkEnd w:id="0"/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„Wstępując do społeczności akademickiej, świadom obowiązków wobec</w:t>
      </w: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Rzeczpospolitej Polskiej ślubuję uroczyście:</w:t>
      </w: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1) zdobywać wytrwale wiedzę i umiejętność pracy dla dobra człowieka,</w:t>
      </w: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2) dbać o godność studenta oraz dobre imię mojej szkoły,</w:t>
      </w:r>
    </w:p>
    <w:p w:rsidR="00A6399D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A6399D">
        <w:rPr>
          <w:rFonts w:ascii="Verdana" w:hAnsi="Verdana" w:cs="Verdana"/>
          <w:sz w:val="24"/>
          <w:szCs w:val="24"/>
        </w:rPr>
        <w:t>3) darzyć szacunkiem nauczycieli akademickich,</w:t>
      </w:r>
    </w:p>
    <w:p w:rsidR="001375CC" w:rsidRPr="00A6399D" w:rsidRDefault="00A6399D" w:rsidP="00A6399D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A6399D">
        <w:rPr>
          <w:rFonts w:ascii="Verdana" w:hAnsi="Verdana" w:cs="Verdana"/>
          <w:sz w:val="24"/>
          <w:szCs w:val="24"/>
        </w:rPr>
        <w:t>4) dbać o dobro pacjentów, zachować tajemnicę lekarską</w:t>
      </w:r>
      <w:r>
        <w:rPr>
          <w:rFonts w:ascii="Verdana" w:hAnsi="Verdana" w:cs="Verdana"/>
          <w:sz w:val="24"/>
          <w:szCs w:val="24"/>
        </w:rPr>
        <w:t xml:space="preserve"> </w:t>
      </w:r>
      <w:r w:rsidRPr="00A6399D">
        <w:rPr>
          <w:rFonts w:ascii="Verdana" w:hAnsi="Verdana" w:cs="Verdana"/>
          <w:sz w:val="24"/>
          <w:szCs w:val="24"/>
        </w:rPr>
        <w:t>i zawodową, przestrzegać zasad współżycia koleżeńskiego oraz</w:t>
      </w:r>
      <w:r>
        <w:rPr>
          <w:rFonts w:ascii="Verdana" w:hAnsi="Verdana" w:cs="Verdana"/>
          <w:sz w:val="24"/>
          <w:szCs w:val="24"/>
        </w:rPr>
        <w:t xml:space="preserve"> </w:t>
      </w:r>
      <w:r w:rsidRPr="00A6399D">
        <w:rPr>
          <w:rFonts w:ascii="Verdana" w:hAnsi="Verdana" w:cs="Verdana"/>
          <w:sz w:val="24"/>
          <w:szCs w:val="24"/>
        </w:rPr>
        <w:t>przepisów obowiązujących w Uczelni”.</w:t>
      </w:r>
    </w:p>
    <w:sectPr w:rsidR="001375CC" w:rsidRPr="00A6399D" w:rsidSect="00A6399D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9D"/>
    <w:rsid w:val="001375CC"/>
    <w:rsid w:val="00A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C28D"/>
  <w15:chartTrackingRefBased/>
  <w15:docId w15:val="{7447886F-296A-4DA7-806E-6C8087D3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Grudzień-Kamela</dc:creator>
  <cp:keywords/>
  <dc:description/>
  <cp:lastModifiedBy>Izabela Grudzień-Kamela</cp:lastModifiedBy>
  <cp:revision>1</cp:revision>
  <dcterms:created xsi:type="dcterms:W3CDTF">2024-09-27T06:58:00Z</dcterms:created>
  <dcterms:modified xsi:type="dcterms:W3CDTF">2024-09-27T07:01:00Z</dcterms:modified>
</cp:coreProperties>
</file>