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70" w:rsidRDefault="002E4E70" w:rsidP="00E55862">
      <w:pPr>
        <w:pStyle w:val="Tytu"/>
        <w:spacing w:after="0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lang w:eastAsia="pl-PL"/>
        </w:rPr>
        <w:t>Wydziałowy Zespół ds. rekrutacji</w:t>
      </w:r>
      <w:r w:rsidR="00144179">
        <w:rPr>
          <w:rFonts w:eastAsia="Times New Roman"/>
          <w:lang w:eastAsia="pl-PL"/>
        </w:rPr>
        <w:t>, akredytacji i współpracy międzynarodowej</w:t>
      </w:r>
    </w:p>
    <w:p w:rsidR="00E55862" w:rsidRPr="00BC2C41" w:rsidRDefault="00E55862" w:rsidP="00BC2C41">
      <w:pPr>
        <w:pStyle w:val="Nagwek1"/>
        <w:spacing w:before="0" w:line="360" w:lineRule="auto"/>
        <w:rPr>
          <w:rFonts w:eastAsia="Times New Roman"/>
          <w:sz w:val="24"/>
          <w:szCs w:val="24"/>
          <w:lang w:eastAsia="pl-PL"/>
        </w:rPr>
      </w:pPr>
    </w:p>
    <w:p w:rsidR="00144179" w:rsidRPr="00144179" w:rsidRDefault="00144179" w:rsidP="00BC2C41">
      <w:pPr>
        <w:pStyle w:val="Nagwek1"/>
        <w:spacing w:before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Przewodniczący</w:t>
      </w:r>
      <w:r w:rsidR="002E4E70" w:rsidRPr="00144179">
        <w:rPr>
          <w:rFonts w:eastAsia="Times New Roman"/>
          <w:lang w:eastAsia="pl-PL"/>
        </w:rPr>
        <w:t xml:space="preserve"> </w:t>
      </w:r>
    </w:p>
    <w:p w:rsidR="002E4E70" w:rsidRDefault="002E4E70" w:rsidP="00BC2C41">
      <w:pPr>
        <w:pStyle w:val="Nagwek1"/>
        <w:spacing w:before="0" w:line="360" w:lineRule="auto"/>
        <w:rPr>
          <w:rFonts w:eastAsia="Times New Roman"/>
          <w:b w:val="0"/>
          <w:color w:val="auto"/>
          <w:sz w:val="24"/>
          <w:szCs w:val="24"/>
          <w:lang w:eastAsia="pl-PL"/>
        </w:rPr>
      </w:pPr>
      <w:r w:rsidRPr="00F7022E">
        <w:rPr>
          <w:rFonts w:eastAsia="Times New Roman"/>
          <w:b w:val="0"/>
          <w:color w:val="auto"/>
          <w:sz w:val="24"/>
          <w:szCs w:val="24"/>
          <w:lang w:eastAsia="pl-PL"/>
        </w:rPr>
        <w:t>Dr hab. n o zdr</w:t>
      </w:r>
      <w:r w:rsidR="00C2772A" w:rsidRPr="00F7022E">
        <w:rPr>
          <w:rFonts w:eastAsia="Times New Roman"/>
          <w:b w:val="0"/>
          <w:color w:val="auto"/>
          <w:sz w:val="24"/>
          <w:szCs w:val="24"/>
          <w:lang w:eastAsia="pl-PL"/>
        </w:rPr>
        <w:t xml:space="preserve">. Agnieszka Bień, prof. uczelni - Prodziekan </w:t>
      </w:r>
      <w:proofErr w:type="spellStart"/>
      <w:r w:rsidR="00C2772A" w:rsidRPr="00F7022E">
        <w:rPr>
          <w:rFonts w:eastAsia="Times New Roman"/>
          <w:b w:val="0"/>
          <w:color w:val="auto"/>
          <w:sz w:val="24"/>
          <w:szCs w:val="24"/>
          <w:lang w:eastAsia="pl-PL"/>
        </w:rPr>
        <w:t>WNoZ</w:t>
      </w:r>
      <w:proofErr w:type="spellEnd"/>
    </w:p>
    <w:p w:rsidR="00BC2C41" w:rsidRPr="00BC2C41" w:rsidRDefault="00BC2C41" w:rsidP="00BC2C41">
      <w:pPr>
        <w:spacing w:line="360" w:lineRule="auto"/>
        <w:rPr>
          <w:lang w:eastAsia="pl-PL"/>
        </w:rPr>
      </w:pPr>
    </w:p>
    <w:p w:rsidR="00A36CFE" w:rsidRPr="00A36CFE" w:rsidRDefault="00A36CFE" w:rsidP="00BC2C41">
      <w:pPr>
        <w:pStyle w:val="Nagwek2"/>
        <w:spacing w:before="0" w:line="360" w:lineRule="auto"/>
        <w:rPr>
          <w:rFonts w:eastAsia="Times New Roman"/>
          <w:sz w:val="6"/>
          <w:szCs w:val="6"/>
          <w:lang w:eastAsia="pl-PL"/>
        </w:rPr>
      </w:pPr>
    </w:p>
    <w:p w:rsidR="00A36CFE" w:rsidRDefault="00A36CFE" w:rsidP="00BC2C41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161AF3">
        <w:rPr>
          <w:rFonts w:eastAsia="Times New Roman"/>
          <w:lang w:eastAsia="pl-PL"/>
        </w:rPr>
        <w:t>Członkowie Zespołu:</w:t>
      </w:r>
    </w:p>
    <w:p w:rsidR="00BC2C41" w:rsidRPr="00BC2C41" w:rsidRDefault="00BC2C41" w:rsidP="00BC2C41">
      <w:pPr>
        <w:rPr>
          <w:sz w:val="6"/>
          <w:szCs w:val="6"/>
          <w:lang w:eastAsia="pl-PL"/>
        </w:rPr>
      </w:pPr>
    </w:p>
    <w:p w:rsidR="00D47F4E" w:rsidRDefault="00D47F4E" w:rsidP="00BC2C41">
      <w:pPr>
        <w:spacing w:line="360" w:lineRule="auto"/>
        <w:rPr>
          <w:lang w:eastAsia="pl-PL"/>
        </w:rPr>
      </w:pPr>
      <w:r>
        <w:rPr>
          <w:lang w:eastAsia="pl-PL"/>
        </w:rPr>
        <w:t>Dr hab. n. o zdr. Bożena Baczewska, prof. uczelni</w:t>
      </w:r>
    </w:p>
    <w:p w:rsidR="002E4E70" w:rsidRDefault="002E4E70" w:rsidP="00BC2C41">
      <w:pPr>
        <w:spacing w:line="360" w:lineRule="auto"/>
        <w:rPr>
          <w:lang w:eastAsia="pl-PL"/>
        </w:rPr>
      </w:pPr>
      <w:r w:rsidRPr="002E4E70">
        <w:rPr>
          <w:lang w:eastAsia="pl-PL"/>
        </w:rPr>
        <w:t>Dr hab. n</w:t>
      </w:r>
      <w:r w:rsidR="004B7D56">
        <w:rPr>
          <w:lang w:eastAsia="pl-PL"/>
        </w:rPr>
        <w:t>.</w:t>
      </w:r>
      <w:r w:rsidRPr="002E4E70">
        <w:rPr>
          <w:lang w:eastAsia="pl-PL"/>
        </w:rPr>
        <w:t xml:space="preserve"> o zdr. </w:t>
      </w:r>
      <w:r w:rsidR="00D47F4E">
        <w:rPr>
          <w:lang w:eastAsia="pl-PL"/>
        </w:rPr>
        <w:t>Katarzyna Bartosik</w:t>
      </w:r>
    </w:p>
    <w:p w:rsidR="00BC2C41" w:rsidRPr="00BC2C41" w:rsidRDefault="00BC2C41" w:rsidP="00BC2C41">
      <w:pPr>
        <w:spacing w:line="360" w:lineRule="auto"/>
        <w:rPr>
          <w:sz w:val="10"/>
          <w:szCs w:val="10"/>
          <w:lang w:eastAsia="pl-PL"/>
        </w:rPr>
      </w:pPr>
    </w:p>
    <w:p w:rsidR="00D47F4E" w:rsidRPr="00BC2C41" w:rsidRDefault="00D47F4E" w:rsidP="00BC2C41">
      <w:pPr>
        <w:spacing w:line="360" w:lineRule="auto"/>
        <w:rPr>
          <w:rStyle w:val="Wyrnienieintensywne"/>
          <w:b w:val="0"/>
          <w:i w:val="0"/>
          <w:color w:val="1F497D" w:themeColor="text2"/>
          <w:sz w:val="26"/>
          <w:szCs w:val="26"/>
          <w:u w:val="single"/>
        </w:rPr>
      </w:pPr>
      <w:r w:rsidRPr="00BC2C41">
        <w:rPr>
          <w:rStyle w:val="Wyrnienieintensywne"/>
          <w:b w:val="0"/>
          <w:i w:val="0"/>
          <w:color w:val="1F497D" w:themeColor="text2"/>
          <w:sz w:val="26"/>
          <w:szCs w:val="26"/>
          <w:u w:val="single"/>
        </w:rPr>
        <w:t>Pielęgniarstwo:</w:t>
      </w:r>
    </w:p>
    <w:p w:rsidR="00144179" w:rsidRDefault="00144179" w:rsidP="00BC2C41">
      <w:pPr>
        <w:spacing w:line="360" w:lineRule="auto"/>
        <w:rPr>
          <w:lang w:eastAsia="pl-PL"/>
        </w:rPr>
      </w:pPr>
      <w:r w:rsidRPr="006A4756">
        <w:rPr>
          <w:lang w:eastAsia="pl-PL"/>
        </w:rPr>
        <w:t xml:space="preserve">Dr n. o zdr. Aneta Kościołek, </w:t>
      </w:r>
      <w:r w:rsidR="000C74D1">
        <w:rPr>
          <w:lang w:eastAsia="pl-PL"/>
        </w:rPr>
        <w:t>prof.</w:t>
      </w:r>
      <w:r w:rsidR="00D47F4E">
        <w:rPr>
          <w:lang w:eastAsia="pl-PL"/>
        </w:rPr>
        <w:t xml:space="preserve"> uczelni </w:t>
      </w:r>
    </w:p>
    <w:p w:rsidR="00D47F4E" w:rsidRDefault="00D47F4E" w:rsidP="00BC2C41">
      <w:pPr>
        <w:spacing w:line="360" w:lineRule="auto"/>
        <w:rPr>
          <w:lang w:eastAsia="pl-PL"/>
        </w:rPr>
      </w:pPr>
      <w:r>
        <w:rPr>
          <w:lang w:eastAsia="pl-PL"/>
        </w:rPr>
        <w:t>Dr n. farm. Przemysław Niziński</w:t>
      </w:r>
    </w:p>
    <w:p w:rsidR="00D47F4E" w:rsidRDefault="00D47F4E" w:rsidP="00BC2C41">
      <w:pPr>
        <w:spacing w:line="360" w:lineRule="auto"/>
        <w:rPr>
          <w:lang w:eastAsia="pl-PL"/>
        </w:rPr>
      </w:pPr>
      <w:r>
        <w:rPr>
          <w:lang w:eastAsia="pl-PL"/>
        </w:rPr>
        <w:t xml:space="preserve">Mgr Barbara </w:t>
      </w:r>
      <w:proofErr w:type="spellStart"/>
      <w:r>
        <w:rPr>
          <w:lang w:eastAsia="pl-PL"/>
        </w:rPr>
        <w:t>Kuszplak</w:t>
      </w:r>
      <w:proofErr w:type="spellEnd"/>
    </w:p>
    <w:p w:rsidR="00BC2C41" w:rsidRPr="00BC2C41" w:rsidRDefault="00BC2C41" w:rsidP="00BC2C41">
      <w:pPr>
        <w:spacing w:line="360" w:lineRule="auto"/>
        <w:rPr>
          <w:sz w:val="10"/>
          <w:szCs w:val="10"/>
          <w:lang w:eastAsia="pl-PL"/>
        </w:rPr>
      </w:pPr>
    </w:p>
    <w:p w:rsidR="00D47F4E" w:rsidRPr="00BC2C41" w:rsidRDefault="00D47F4E" w:rsidP="00BC2C41">
      <w:pPr>
        <w:spacing w:line="360" w:lineRule="auto"/>
        <w:rPr>
          <w:rStyle w:val="Wyrnienieintensywne"/>
          <w:b w:val="0"/>
          <w:i w:val="0"/>
          <w:color w:val="1F497D" w:themeColor="text2"/>
          <w:sz w:val="26"/>
          <w:szCs w:val="26"/>
          <w:u w:val="single"/>
        </w:rPr>
      </w:pPr>
      <w:r w:rsidRPr="00BC2C41">
        <w:rPr>
          <w:rStyle w:val="Wyrnienieintensywne"/>
          <w:b w:val="0"/>
          <w:i w:val="0"/>
          <w:color w:val="1F497D" w:themeColor="text2"/>
          <w:sz w:val="26"/>
          <w:szCs w:val="26"/>
          <w:u w:val="single"/>
        </w:rPr>
        <w:t>Położnictwo:</w:t>
      </w:r>
    </w:p>
    <w:p w:rsidR="00D47F4E" w:rsidRDefault="00144179" w:rsidP="00BC2C41">
      <w:pPr>
        <w:spacing w:line="360" w:lineRule="auto"/>
        <w:rPr>
          <w:lang w:eastAsia="pl-PL"/>
        </w:rPr>
      </w:pPr>
      <w:r w:rsidRPr="00430363">
        <w:rPr>
          <w:lang w:eastAsia="pl-PL"/>
        </w:rPr>
        <w:t>Dr n.</w:t>
      </w:r>
      <w:r w:rsidR="00D47F4E">
        <w:rPr>
          <w:lang w:eastAsia="pl-PL"/>
        </w:rPr>
        <w:t xml:space="preserve"> o zdr. Marta </w:t>
      </w:r>
      <w:proofErr w:type="spellStart"/>
      <w:r w:rsidR="00D47F4E">
        <w:rPr>
          <w:lang w:eastAsia="pl-PL"/>
        </w:rPr>
        <w:t>Zarajczyk</w:t>
      </w:r>
      <w:proofErr w:type="spellEnd"/>
      <w:r w:rsidR="00D47F4E">
        <w:rPr>
          <w:lang w:eastAsia="pl-PL"/>
        </w:rPr>
        <w:t>, prof. uczelni</w:t>
      </w:r>
    </w:p>
    <w:p w:rsidR="00D47F4E" w:rsidRDefault="00D47F4E" w:rsidP="00BC2C41">
      <w:pPr>
        <w:spacing w:line="360" w:lineRule="auto"/>
        <w:rPr>
          <w:lang w:eastAsia="pl-PL"/>
        </w:rPr>
      </w:pPr>
      <w:r>
        <w:rPr>
          <w:lang w:eastAsia="pl-PL"/>
        </w:rPr>
        <w:t>Dr n. o zdr. Justyna</w:t>
      </w:r>
      <w:r w:rsidR="004B7D56">
        <w:rPr>
          <w:lang w:eastAsia="pl-PL"/>
        </w:rPr>
        <w:t xml:space="preserve"> Krysa, prof. uczelni</w:t>
      </w:r>
    </w:p>
    <w:p w:rsidR="004B7D56" w:rsidRDefault="004B7D56" w:rsidP="00BC2C41">
      <w:pPr>
        <w:spacing w:line="360" w:lineRule="auto"/>
        <w:rPr>
          <w:lang w:eastAsia="pl-PL"/>
        </w:rPr>
      </w:pPr>
      <w:r>
        <w:rPr>
          <w:lang w:eastAsia="pl-PL"/>
        </w:rPr>
        <w:t>Dr n. o zdr. Magdalena Korzyńska-</w:t>
      </w:r>
      <w:proofErr w:type="spellStart"/>
      <w:r>
        <w:rPr>
          <w:lang w:eastAsia="pl-PL"/>
        </w:rPr>
        <w:t>Piętas</w:t>
      </w:r>
      <w:proofErr w:type="spellEnd"/>
      <w:r>
        <w:rPr>
          <w:lang w:eastAsia="pl-PL"/>
        </w:rPr>
        <w:t>, prof. uczelni</w:t>
      </w:r>
    </w:p>
    <w:p w:rsidR="00BC2C41" w:rsidRPr="00BC2C41" w:rsidRDefault="00BC2C41" w:rsidP="00BC2C41">
      <w:pPr>
        <w:spacing w:line="360" w:lineRule="auto"/>
        <w:rPr>
          <w:sz w:val="10"/>
          <w:szCs w:val="10"/>
          <w:lang w:eastAsia="pl-PL"/>
        </w:rPr>
      </w:pPr>
    </w:p>
    <w:p w:rsidR="00D47F4E" w:rsidRPr="00BC2C41" w:rsidRDefault="00D47F4E" w:rsidP="00BC2C41">
      <w:pPr>
        <w:spacing w:line="360" w:lineRule="auto"/>
        <w:rPr>
          <w:rStyle w:val="Wyrnienieintensywne"/>
          <w:b w:val="0"/>
          <w:i w:val="0"/>
          <w:color w:val="1F497D" w:themeColor="text2"/>
          <w:sz w:val="26"/>
          <w:szCs w:val="26"/>
          <w:u w:val="single"/>
        </w:rPr>
      </w:pPr>
      <w:r w:rsidRPr="00BC2C41">
        <w:rPr>
          <w:rStyle w:val="Wyrnienieintensywne"/>
          <w:b w:val="0"/>
          <w:i w:val="0"/>
          <w:color w:val="1F497D" w:themeColor="text2"/>
          <w:sz w:val="26"/>
          <w:szCs w:val="26"/>
          <w:u w:val="single"/>
        </w:rPr>
        <w:t>Fizjoterapia:</w:t>
      </w:r>
    </w:p>
    <w:p w:rsidR="00BC2C41" w:rsidRDefault="00BC2C41" w:rsidP="00BC2C41">
      <w:pPr>
        <w:spacing w:line="360" w:lineRule="auto"/>
        <w:rPr>
          <w:lang w:eastAsia="pl-PL"/>
        </w:rPr>
      </w:pPr>
      <w:r>
        <w:rPr>
          <w:lang w:eastAsia="pl-PL"/>
        </w:rPr>
        <w:t>Dr n. med. Michał Popajewski</w:t>
      </w:r>
      <w:r w:rsidRPr="00430363">
        <w:rPr>
          <w:lang w:eastAsia="pl-PL"/>
        </w:rPr>
        <w:t xml:space="preserve"> </w:t>
      </w:r>
    </w:p>
    <w:p w:rsidR="004B7D56" w:rsidRDefault="004B7D56" w:rsidP="00BC2C41">
      <w:pPr>
        <w:spacing w:line="360" w:lineRule="auto"/>
        <w:rPr>
          <w:lang w:eastAsia="pl-PL"/>
        </w:rPr>
      </w:pPr>
      <w:r w:rsidRPr="004B7D56">
        <w:rPr>
          <w:lang w:eastAsia="pl-PL"/>
        </w:rPr>
        <w:t xml:space="preserve">Dr hab. n. o zdr. Michał </w:t>
      </w:r>
      <w:proofErr w:type="spellStart"/>
      <w:r w:rsidRPr="004B7D56">
        <w:rPr>
          <w:lang w:eastAsia="pl-PL"/>
        </w:rPr>
        <w:t>Ginszt</w:t>
      </w:r>
      <w:proofErr w:type="spellEnd"/>
    </w:p>
    <w:p w:rsidR="004B7D56" w:rsidRDefault="004B7D56" w:rsidP="00BC2C41">
      <w:pPr>
        <w:spacing w:line="360" w:lineRule="auto"/>
        <w:rPr>
          <w:lang w:eastAsia="pl-PL"/>
        </w:rPr>
      </w:pPr>
      <w:r>
        <w:rPr>
          <w:lang w:eastAsia="pl-PL"/>
        </w:rPr>
        <w:t>Dr n. med. Agnieszka Karska, prof. uczelni</w:t>
      </w:r>
      <w:r w:rsidRPr="004B7D56">
        <w:rPr>
          <w:lang w:eastAsia="pl-PL"/>
        </w:rPr>
        <w:t xml:space="preserve"> </w:t>
      </w:r>
    </w:p>
    <w:p w:rsidR="00BC2C41" w:rsidRPr="00BC2C41" w:rsidRDefault="00BC2C41" w:rsidP="00BC2C41">
      <w:pPr>
        <w:spacing w:line="360" w:lineRule="auto"/>
        <w:rPr>
          <w:sz w:val="10"/>
          <w:szCs w:val="10"/>
          <w:lang w:eastAsia="pl-PL"/>
        </w:rPr>
      </w:pPr>
    </w:p>
    <w:p w:rsidR="00D47F4E" w:rsidRPr="00BC2C41" w:rsidRDefault="00D47F4E" w:rsidP="00BC2C41">
      <w:pPr>
        <w:spacing w:line="360" w:lineRule="auto"/>
        <w:rPr>
          <w:rStyle w:val="Wyrnienieintensywne"/>
          <w:b w:val="0"/>
          <w:i w:val="0"/>
          <w:color w:val="1F497D" w:themeColor="text2"/>
          <w:sz w:val="26"/>
          <w:szCs w:val="26"/>
          <w:u w:val="single"/>
        </w:rPr>
      </w:pPr>
      <w:r w:rsidRPr="00BC2C41">
        <w:rPr>
          <w:rStyle w:val="Wyrnienieintensywne"/>
          <w:b w:val="0"/>
          <w:i w:val="0"/>
          <w:color w:val="1F497D" w:themeColor="text2"/>
          <w:sz w:val="26"/>
          <w:szCs w:val="26"/>
          <w:u w:val="single"/>
        </w:rPr>
        <w:t>Terapia zajęciowa:</w:t>
      </w:r>
    </w:p>
    <w:p w:rsidR="00144179" w:rsidRDefault="004B7D56" w:rsidP="00BC2C41">
      <w:pPr>
        <w:spacing w:line="360" w:lineRule="auto"/>
        <w:rPr>
          <w:lang w:eastAsia="pl-PL"/>
        </w:rPr>
      </w:pPr>
      <w:r>
        <w:rPr>
          <w:lang w:eastAsia="pl-PL"/>
        </w:rPr>
        <w:t xml:space="preserve">Mgr Anna </w:t>
      </w:r>
      <w:proofErr w:type="spellStart"/>
      <w:r>
        <w:rPr>
          <w:lang w:eastAsia="pl-PL"/>
        </w:rPr>
        <w:t>Stanisławczuk</w:t>
      </w:r>
      <w:proofErr w:type="spellEnd"/>
    </w:p>
    <w:p w:rsidR="00BC2C41" w:rsidRPr="00BC2C41" w:rsidRDefault="00BC2C41" w:rsidP="00BC2C41">
      <w:pPr>
        <w:spacing w:line="360" w:lineRule="auto"/>
        <w:rPr>
          <w:sz w:val="10"/>
          <w:szCs w:val="10"/>
          <w:lang w:eastAsia="pl-PL"/>
        </w:rPr>
      </w:pPr>
    </w:p>
    <w:p w:rsidR="004B7D56" w:rsidRPr="00BC2C41" w:rsidRDefault="004B7D56" w:rsidP="00BC2C41">
      <w:pPr>
        <w:spacing w:line="360" w:lineRule="auto"/>
        <w:rPr>
          <w:rStyle w:val="Wyrnienieintensywne"/>
          <w:b w:val="0"/>
          <w:i w:val="0"/>
          <w:color w:val="1F497D" w:themeColor="text2"/>
          <w:sz w:val="26"/>
          <w:szCs w:val="26"/>
          <w:u w:val="single"/>
        </w:rPr>
      </w:pPr>
      <w:r w:rsidRPr="00BC2C41">
        <w:rPr>
          <w:rStyle w:val="Wyrnienieintensywne"/>
          <w:b w:val="0"/>
          <w:i w:val="0"/>
          <w:color w:val="1F497D" w:themeColor="text2"/>
          <w:sz w:val="26"/>
          <w:szCs w:val="26"/>
          <w:u w:val="single"/>
        </w:rPr>
        <w:t>Zdrowie publiczne:</w:t>
      </w:r>
    </w:p>
    <w:p w:rsidR="002E4E70" w:rsidRDefault="002E4E70" w:rsidP="00BC2C41">
      <w:pPr>
        <w:spacing w:line="360" w:lineRule="auto"/>
        <w:rPr>
          <w:lang w:eastAsia="pl-PL"/>
        </w:rPr>
      </w:pPr>
      <w:r w:rsidRPr="002E4E70">
        <w:rPr>
          <w:lang w:eastAsia="pl-PL"/>
        </w:rPr>
        <w:t xml:space="preserve">Dr n. o zdr. Karol Tarkowski </w:t>
      </w:r>
    </w:p>
    <w:p w:rsidR="00BC2C41" w:rsidRPr="00BC2C41" w:rsidRDefault="00BC2C41" w:rsidP="00BC2C41">
      <w:pPr>
        <w:spacing w:line="360" w:lineRule="auto"/>
        <w:rPr>
          <w:sz w:val="16"/>
          <w:szCs w:val="16"/>
          <w:lang w:eastAsia="pl-PL"/>
        </w:rPr>
      </w:pPr>
    </w:p>
    <w:p w:rsidR="002E4E70" w:rsidRDefault="002E4E70" w:rsidP="00BC2C41">
      <w:pPr>
        <w:pStyle w:val="Nagwek2"/>
        <w:spacing w:before="0" w:line="360" w:lineRule="auto"/>
        <w:rPr>
          <w:lang w:eastAsia="pl-PL"/>
        </w:rPr>
      </w:pPr>
      <w:r w:rsidRPr="002E4E70">
        <w:rPr>
          <w:rFonts w:eastAsia="Times New Roman"/>
          <w:lang w:eastAsia="pl-PL"/>
        </w:rPr>
        <w:t>Pełnomocnik Dziekana ds.</w:t>
      </w:r>
      <w:r w:rsidR="00144179">
        <w:rPr>
          <w:rFonts w:eastAsia="Times New Roman"/>
          <w:lang w:eastAsia="pl-PL"/>
        </w:rPr>
        <w:t xml:space="preserve"> </w:t>
      </w:r>
      <w:r w:rsidRPr="002E4E70">
        <w:rPr>
          <w:rFonts w:eastAsia="Times New Roman"/>
          <w:lang w:eastAsia="pl-PL"/>
        </w:rPr>
        <w:t>Jakości Kształcenia</w:t>
      </w:r>
    </w:p>
    <w:p w:rsidR="002E4E70" w:rsidRDefault="002E4E70" w:rsidP="00BC2C41">
      <w:pPr>
        <w:spacing w:line="360" w:lineRule="auto"/>
        <w:rPr>
          <w:lang w:eastAsia="pl-PL"/>
        </w:rPr>
      </w:pPr>
      <w:r w:rsidRPr="002E4E70">
        <w:rPr>
          <w:lang w:eastAsia="pl-PL"/>
        </w:rPr>
        <w:t>Dr hab. n. o zdr. Ann</w:t>
      </w:r>
      <w:r>
        <w:rPr>
          <w:lang w:eastAsia="pl-PL"/>
        </w:rPr>
        <w:t>a Pilewska-Kozak, prof. uczelni</w:t>
      </w:r>
    </w:p>
    <w:p w:rsidR="00825A71" w:rsidRPr="00825A71" w:rsidRDefault="00825A71" w:rsidP="00BC2C41">
      <w:pPr>
        <w:spacing w:line="360" w:lineRule="auto"/>
        <w:rPr>
          <w:sz w:val="16"/>
          <w:szCs w:val="16"/>
          <w:lang w:eastAsia="pl-PL"/>
        </w:rPr>
      </w:pPr>
    </w:p>
    <w:p w:rsidR="002E4E70" w:rsidRPr="00B53C17" w:rsidRDefault="002E4E70" w:rsidP="00BC2C41">
      <w:pPr>
        <w:pStyle w:val="Nagwek2"/>
        <w:spacing w:before="0" w:line="360" w:lineRule="auto"/>
        <w:rPr>
          <w:rFonts w:eastAsia="Times New Roman"/>
          <w:sz w:val="26"/>
          <w:lang w:eastAsia="pl-PL"/>
        </w:rPr>
      </w:pPr>
      <w:r w:rsidRPr="00B53C17">
        <w:rPr>
          <w:rFonts w:eastAsia="Times New Roman"/>
          <w:sz w:val="26"/>
          <w:lang w:eastAsia="pl-PL"/>
        </w:rPr>
        <w:t>Pracownik Dziekanatu:</w:t>
      </w:r>
    </w:p>
    <w:p w:rsidR="002E4E70" w:rsidRDefault="00570FF9" w:rsidP="00BC2C41">
      <w:pPr>
        <w:spacing w:line="360" w:lineRule="auto"/>
        <w:rPr>
          <w:lang w:eastAsia="pl-PL"/>
        </w:rPr>
      </w:pPr>
      <w:r>
        <w:rPr>
          <w:lang w:eastAsia="pl-PL"/>
        </w:rPr>
        <w:t>M</w:t>
      </w:r>
      <w:r w:rsidR="002E4E70" w:rsidRPr="002E4E70">
        <w:rPr>
          <w:lang w:eastAsia="pl-PL"/>
        </w:rPr>
        <w:t>gr Justyna Włodek</w:t>
      </w:r>
    </w:p>
    <w:p w:rsidR="00BC2C41" w:rsidRDefault="00BC2C41" w:rsidP="00BC2C41">
      <w:pPr>
        <w:spacing w:line="360" w:lineRule="auto"/>
        <w:rPr>
          <w:lang w:eastAsia="pl-PL"/>
        </w:rPr>
      </w:pPr>
      <w:r>
        <w:rPr>
          <w:lang w:eastAsia="pl-PL"/>
        </w:rPr>
        <w:t xml:space="preserve">Mgr Anna Bujak vel Bujakowska </w:t>
      </w:r>
    </w:p>
    <w:p w:rsidR="00BC2C41" w:rsidRDefault="00BC2C41" w:rsidP="00BC2C41">
      <w:pPr>
        <w:spacing w:line="360" w:lineRule="auto"/>
        <w:rPr>
          <w:lang w:eastAsia="pl-PL"/>
        </w:rPr>
      </w:pPr>
    </w:p>
    <w:p w:rsidR="00825A71" w:rsidRDefault="00825A71" w:rsidP="00BC2C41">
      <w:pPr>
        <w:spacing w:line="360" w:lineRule="auto"/>
        <w:rPr>
          <w:lang w:eastAsia="pl-PL"/>
        </w:rPr>
      </w:pPr>
    </w:p>
    <w:p w:rsidR="002E4E70" w:rsidRDefault="002E4E70" w:rsidP="00BC2C41">
      <w:pPr>
        <w:spacing w:line="360" w:lineRule="auto"/>
        <w:rPr>
          <w:b/>
          <w:color w:val="4F81BD" w:themeColor="accent1"/>
          <w:sz w:val="26"/>
          <w:szCs w:val="26"/>
          <w:lang w:eastAsia="pl-PL"/>
        </w:rPr>
      </w:pPr>
      <w:r w:rsidRPr="00B53C17">
        <w:rPr>
          <w:b/>
          <w:color w:val="4F81BD" w:themeColor="accent1"/>
          <w:sz w:val="26"/>
          <w:szCs w:val="26"/>
          <w:lang w:eastAsia="pl-PL"/>
        </w:rPr>
        <w:lastRenderedPageBreak/>
        <w:t>Przedstawiciel CEM:</w:t>
      </w:r>
    </w:p>
    <w:p w:rsidR="00B273FB" w:rsidRPr="00B273FB" w:rsidRDefault="00B273FB" w:rsidP="00BC2C41">
      <w:pPr>
        <w:spacing w:line="360" w:lineRule="auto"/>
        <w:rPr>
          <w:b/>
          <w:color w:val="4F81BD" w:themeColor="accent1"/>
          <w:sz w:val="8"/>
          <w:szCs w:val="8"/>
          <w:lang w:eastAsia="pl-PL"/>
        </w:rPr>
      </w:pPr>
    </w:p>
    <w:p w:rsidR="002E4E70" w:rsidRDefault="00570FF9" w:rsidP="00BC2C41">
      <w:pPr>
        <w:spacing w:line="360" w:lineRule="auto"/>
        <w:rPr>
          <w:lang w:eastAsia="pl-PL"/>
        </w:rPr>
      </w:pPr>
      <w:r>
        <w:rPr>
          <w:lang w:eastAsia="pl-PL"/>
        </w:rPr>
        <w:t>M</w:t>
      </w:r>
      <w:r w:rsidR="002E4E70" w:rsidRPr="002E4E70">
        <w:rPr>
          <w:lang w:eastAsia="pl-PL"/>
        </w:rPr>
        <w:t>gr Magdalena Staśkiewicz</w:t>
      </w:r>
    </w:p>
    <w:p w:rsidR="00825A71" w:rsidRPr="00825A71" w:rsidRDefault="00825A71" w:rsidP="00BC2C41">
      <w:pPr>
        <w:spacing w:line="360" w:lineRule="auto"/>
        <w:rPr>
          <w:sz w:val="16"/>
          <w:szCs w:val="16"/>
          <w:lang w:eastAsia="pl-PL"/>
        </w:rPr>
      </w:pPr>
    </w:p>
    <w:p w:rsidR="002E4E70" w:rsidRDefault="002E4E70" w:rsidP="00BC2C41">
      <w:pPr>
        <w:pStyle w:val="Nagwek2"/>
        <w:spacing w:before="0" w:line="360" w:lineRule="auto"/>
        <w:rPr>
          <w:rFonts w:eastAsia="Times New Roman"/>
          <w:sz w:val="26"/>
          <w:lang w:eastAsia="pl-PL"/>
        </w:rPr>
      </w:pPr>
      <w:r w:rsidRPr="00B53C17">
        <w:rPr>
          <w:rFonts w:eastAsia="Times New Roman"/>
          <w:sz w:val="26"/>
          <w:lang w:eastAsia="pl-PL"/>
        </w:rPr>
        <w:t>Przedstawiciele studentów:</w:t>
      </w:r>
    </w:p>
    <w:p w:rsidR="00B273FB" w:rsidRPr="00B273FB" w:rsidRDefault="00B273FB" w:rsidP="00B273FB">
      <w:pPr>
        <w:rPr>
          <w:sz w:val="8"/>
          <w:szCs w:val="8"/>
          <w:lang w:eastAsia="pl-PL"/>
        </w:rPr>
      </w:pPr>
    </w:p>
    <w:p w:rsidR="002E4E70" w:rsidRPr="002E4E70" w:rsidRDefault="00D47F4E" w:rsidP="00BC2C41">
      <w:pPr>
        <w:spacing w:line="360" w:lineRule="auto"/>
        <w:rPr>
          <w:lang w:eastAsia="pl-PL"/>
        </w:rPr>
      </w:pPr>
      <w:r>
        <w:rPr>
          <w:lang w:eastAsia="pl-PL"/>
        </w:rPr>
        <w:t xml:space="preserve">Karolina </w:t>
      </w:r>
      <w:proofErr w:type="spellStart"/>
      <w:r>
        <w:rPr>
          <w:lang w:eastAsia="pl-PL"/>
        </w:rPr>
        <w:t>Pikur</w:t>
      </w:r>
      <w:proofErr w:type="spellEnd"/>
      <w:r w:rsidR="00144179">
        <w:rPr>
          <w:lang w:eastAsia="pl-PL"/>
        </w:rPr>
        <w:t xml:space="preserve"> </w:t>
      </w:r>
      <w:r w:rsidR="002E4E70" w:rsidRPr="002E4E70">
        <w:rPr>
          <w:lang w:eastAsia="pl-PL"/>
        </w:rPr>
        <w:t>- Pielęgniarstwo</w:t>
      </w:r>
    </w:p>
    <w:p w:rsidR="002E4E70" w:rsidRPr="002E4E70" w:rsidRDefault="004B7D56" w:rsidP="00BC2C41">
      <w:pPr>
        <w:spacing w:line="360" w:lineRule="auto"/>
        <w:rPr>
          <w:lang w:eastAsia="pl-PL"/>
        </w:rPr>
      </w:pPr>
      <w:r>
        <w:rPr>
          <w:lang w:eastAsia="pl-PL"/>
        </w:rPr>
        <w:t xml:space="preserve">Kamila </w:t>
      </w:r>
      <w:proofErr w:type="spellStart"/>
      <w:r>
        <w:rPr>
          <w:lang w:eastAsia="pl-PL"/>
        </w:rPr>
        <w:t>Gajowiak</w:t>
      </w:r>
      <w:proofErr w:type="spellEnd"/>
      <w:r w:rsidR="00144179">
        <w:rPr>
          <w:lang w:eastAsia="pl-PL"/>
        </w:rPr>
        <w:t xml:space="preserve"> </w:t>
      </w:r>
      <w:r w:rsidR="002E4E70" w:rsidRPr="002E4E70">
        <w:rPr>
          <w:lang w:eastAsia="pl-PL"/>
        </w:rPr>
        <w:t>- Położnictwo</w:t>
      </w:r>
    </w:p>
    <w:p w:rsidR="002E4E70" w:rsidRPr="002E4E70" w:rsidRDefault="004B7D56" w:rsidP="00BC2C41">
      <w:pPr>
        <w:spacing w:line="360" w:lineRule="auto"/>
        <w:rPr>
          <w:lang w:eastAsia="pl-PL"/>
        </w:rPr>
      </w:pPr>
      <w:r>
        <w:rPr>
          <w:lang w:eastAsia="pl-PL"/>
        </w:rPr>
        <w:t>Aleksandra Ciężka</w:t>
      </w:r>
      <w:r w:rsidR="00144179">
        <w:rPr>
          <w:lang w:eastAsia="pl-PL"/>
        </w:rPr>
        <w:t xml:space="preserve"> </w:t>
      </w:r>
      <w:r w:rsidR="002E4E70" w:rsidRPr="002E4E70">
        <w:rPr>
          <w:lang w:eastAsia="pl-PL"/>
        </w:rPr>
        <w:t>-</w:t>
      </w:r>
      <w:r w:rsidR="00144179">
        <w:rPr>
          <w:lang w:eastAsia="pl-PL"/>
        </w:rPr>
        <w:t xml:space="preserve"> </w:t>
      </w:r>
      <w:r w:rsidR="002E4E70" w:rsidRPr="002E4E70">
        <w:rPr>
          <w:lang w:eastAsia="pl-PL"/>
        </w:rPr>
        <w:t>Fizjoterapia</w:t>
      </w:r>
    </w:p>
    <w:p w:rsidR="002E4E70" w:rsidRDefault="004B7D56" w:rsidP="00BC2C41">
      <w:pPr>
        <w:spacing w:line="360" w:lineRule="auto"/>
        <w:rPr>
          <w:lang w:eastAsia="pl-PL"/>
        </w:rPr>
      </w:pPr>
      <w:r>
        <w:rPr>
          <w:lang w:eastAsia="pl-PL"/>
        </w:rPr>
        <w:t>Anna Grzywacz</w:t>
      </w:r>
      <w:r w:rsidR="00144179">
        <w:rPr>
          <w:lang w:eastAsia="pl-PL"/>
        </w:rPr>
        <w:t xml:space="preserve"> </w:t>
      </w:r>
      <w:r w:rsidR="002E4E70" w:rsidRPr="002E4E70">
        <w:rPr>
          <w:lang w:eastAsia="pl-PL"/>
        </w:rPr>
        <w:t>-</w:t>
      </w:r>
      <w:r w:rsidR="00144179">
        <w:rPr>
          <w:lang w:eastAsia="pl-PL"/>
        </w:rPr>
        <w:t xml:space="preserve"> </w:t>
      </w:r>
      <w:r w:rsidR="002E4E70" w:rsidRPr="002E4E70">
        <w:rPr>
          <w:lang w:eastAsia="pl-PL"/>
        </w:rPr>
        <w:t>Terapia zajęciowa</w:t>
      </w:r>
    </w:p>
    <w:p w:rsidR="004B7D56" w:rsidRDefault="004B7D56" w:rsidP="00BC2C41">
      <w:pPr>
        <w:spacing w:line="360" w:lineRule="auto"/>
        <w:rPr>
          <w:lang w:eastAsia="pl-PL"/>
        </w:rPr>
      </w:pPr>
      <w:r>
        <w:rPr>
          <w:lang w:eastAsia="pl-PL"/>
        </w:rPr>
        <w:t>Aleksandra Terelak-Zdrowie publiczne</w:t>
      </w:r>
    </w:p>
    <w:p w:rsidR="00825A71" w:rsidRPr="00825A71" w:rsidRDefault="00825A71" w:rsidP="00BC2C41">
      <w:pPr>
        <w:spacing w:line="360" w:lineRule="auto"/>
        <w:rPr>
          <w:sz w:val="16"/>
          <w:szCs w:val="16"/>
          <w:lang w:eastAsia="pl-PL"/>
        </w:rPr>
      </w:pPr>
    </w:p>
    <w:p w:rsidR="002E4E70" w:rsidRDefault="002E4E70" w:rsidP="00BC2C41">
      <w:pPr>
        <w:pStyle w:val="Nagwek2"/>
        <w:spacing w:before="0" w:line="360" w:lineRule="auto"/>
        <w:rPr>
          <w:rFonts w:eastAsia="Times New Roman"/>
          <w:sz w:val="26"/>
          <w:lang w:eastAsia="pl-PL"/>
        </w:rPr>
      </w:pPr>
      <w:r w:rsidRPr="00B53C17">
        <w:rPr>
          <w:rFonts w:eastAsia="Times New Roman"/>
          <w:sz w:val="26"/>
          <w:lang w:eastAsia="pl-PL"/>
        </w:rPr>
        <w:t>Przedstawiciele interesariuszy zewnętrznych:</w:t>
      </w:r>
    </w:p>
    <w:p w:rsidR="00B273FB" w:rsidRPr="00B273FB" w:rsidRDefault="00B273FB" w:rsidP="00B273FB">
      <w:pPr>
        <w:rPr>
          <w:sz w:val="8"/>
          <w:szCs w:val="8"/>
          <w:lang w:eastAsia="pl-PL"/>
        </w:rPr>
      </w:pPr>
    </w:p>
    <w:p w:rsidR="002E4E70" w:rsidRPr="002E4E70" w:rsidRDefault="002E4E70" w:rsidP="00BC2C41">
      <w:pPr>
        <w:spacing w:line="360" w:lineRule="auto"/>
        <w:rPr>
          <w:lang w:eastAsia="pl-PL"/>
        </w:rPr>
      </w:pPr>
      <w:r w:rsidRPr="002E4E70">
        <w:rPr>
          <w:lang w:eastAsia="pl-PL"/>
        </w:rPr>
        <w:t>Mgr Ewelina Okoniewska</w:t>
      </w:r>
      <w:r w:rsidR="00144179">
        <w:rPr>
          <w:lang w:eastAsia="pl-PL"/>
        </w:rPr>
        <w:t xml:space="preserve"> </w:t>
      </w:r>
      <w:r w:rsidRPr="002E4E70">
        <w:rPr>
          <w:lang w:eastAsia="pl-PL"/>
        </w:rPr>
        <w:t>-</w:t>
      </w:r>
      <w:r w:rsidR="00144179">
        <w:rPr>
          <w:lang w:eastAsia="pl-PL"/>
        </w:rPr>
        <w:t xml:space="preserve"> </w:t>
      </w:r>
      <w:r w:rsidRPr="002E4E70">
        <w:rPr>
          <w:lang w:eastAsia="pl-PL"/>
        </w:rPr>
        <w:t xml:space="preserve">Koordynator </w:t>
      </w:r>
      <w:r w:rsidR="00144179">
        <w:rPr>
          <w:lang w:eastAsia="pl-PL"/>
        </w:rPr>
        <w:t xml:space="preserve">Wojewódzki </w:t>
      </w:r>
      <w:r w:rsidRPr="002E4E70">
        <w:rPr>
          <w:lang w:eastAsia="pl-PL"/>
        </w:rPr>
        <w:t>K</w:t>
      </w:r>
      <w:r w:rsidR="00144179">
        <w:rPr>
          <w:lang w:eastAsia="pl-PL"/>
        </w:rPr>
        <w:t xml:space="preserve">rajowej </w:t>
      </w:r>
      <w:r w:rsidRPr="002E4E70">
        <w:rPr>
          <w:lang w:eastAsia="pl-PL"/>
        </w:rPr>
        <w:t>I</w:t>
      </w:r>
      <w:r w:rsidR="00144179">
        <w:rPr>
          <w:lang w:eastAsia="pl-PL"/>
        </w:rPr>
        <w:t xml:space="preserve">zby </w:t>
      </w:r>
      <w:r w:rsidRPr="002E4E70">
        <w:rPr>
          <w:lang w:eastAsia="pl-PL"/>
        </w:rPr>
        <w:t>F</w:t>
      </w:r>
      <w:r w:rsidR="00144179">
        <w:rPr>
          <w:lang w:eastAsia="pl-PL"/>
        </w:rPr>
        <w:t>izjoterapeutów</w:t>
      </w:r>
    </w:p>
    <w:p w:rsidR="002E4E70" w:rsidRPr="002E4E70" w:rsidRDefault="002E4E70" w:rsidP="00BC2C41">
      <w:pPr>
        <w:spacing w:line="360" w:lineRule="auto"/>
        <w:rPr>
          <w:lang w:eastAsia="pl-PL"/>
        </w:rPr>
      </w:pPr>
      <w:r w:rsidRPr="002E4E70">
        <w:rPr>
          <w:lang w:eastAsia="pl-PL"/>
        </w:rPr>
        <w:t>Mgr Dorota Flis – Przewodnicząca O</w:t>
      </w:r>
      <w:r w:rsidR="00144179">
        <w:rPr>
          <w:lang w:eastAsia="pl-PL"/>
        </w:rPr>
        <w:t>kręgow</w:t>
      </w:r>
      <w:r w:rsidR="007143E0">
        <w:rPr>
          <w:lang w:eastAsia="pl-PL"/>
        </w:rPr>
        <w:t>ej</w:t>
      </w:r>
      <w:r w:rsidR="00144179">
        <w:rPr>
          <w:lang w:eastAsia="pl-PL"/>
        </w:rPr>
        <w:t xml:space="preserve"> </w:t>
      </w:r>
      <w:r w:rsidR="007143E0">
        <w:rPr>
          <w:lang w:eastAsia="pl-PL"/>
        </w:rPr>
        <w:t>Rady</w:t>
      </w:r>
      <w:r w:rsidR="00144179">
        <w:rPr>
          <w:lang w:eastAsia="pl-PL"/>
        </w:rPr>
        <w:t xml:space="preserve"> </w:t>
      </w:r>
      <w:r w:rsidR="00144179" w:rsidRPr="002E4E70">
        <w:rPr>
          <w:lang w:eastAsia="pl-PL"/>
        </w:rPr>
        <w:t>P</w:t>
      </w:r>
      <w:r w:rsidR="00144179">
        <w:rPr>
          <w:lang w:eastAsia="pl-PL"/>
        </w:rPr>
        <w:t xml:space="preserve">ielęgniarek i </w:t>
      </w:r>
      <w:r w:rsidRPr="002E4E70">
        <w:rPr>
          <w:lang w:eastAsia="pl-PL"/>
        </w:rPr>
        <w:t>P</w:t>
      </w:r>
      <w:r w:rsidR="00144179">
        <w:rPr>
          <w:lang w:eastAsia="pl-PL"/>
        </w:rPr>
        <w:t>ołożnych</w:t>
      </w:r>
    </w:p>
    <w:p w:rsidR="00944810" w:rsidRDefault="00944810" w:rsidP="00BC2C41">
      <w:pPr>
        <w:spacing w:line="360" w:lineRule="auto"/>
      </w:pPr>
    </w:p>
    <w:sectPr w:rsidR="00944810" w:rsidSect="00E55862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FD9"/>
    <w:multiLevelType w:val="multilevel"/>
    <w:tmpl w:val="7A4C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815"/>
    <w:multiLevelType w:val="multilevel"/>
    <w:tmpl w:val="D748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C58B7"/>
    <w:multiLevelType w:val="multilevel"/>
    <w:tmpl w:val="3C48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F7029"/>
    <w:multiLevelType w:val="multilevel"/>
    <w:tmpl w:val="277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629D0"/>
    <w:multiLevelType w:val="multilevel"/>
    <w:tmpl w:val="9FD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70"/>
    <w:rsid w:val="000C74D1"/>
    <w:rsid w:val="001115E7"/>
    <w:rsid w:val="00116C8B"/>
    <w:rsid w:val="00144179"/>
    <w:rsid w:val="0016719C"/>
    <w:rsid w:val="002E4E70"/>
    <w:rsid w:val="004B7D56"/>
    <w:rsid w:val="00500FBA"/>
    <w:rsid w:val="00570FF9"/>
    <w:rsid w:val="006D59F7"/>
    <w:rsid w:val="007143E0"/>
    <w:rsid w:val="00825A71"/>
    <w:rsid w:val="0086331C"/>
    <w:rsid w:val="008A408D"/>
    <w:rsid w:val="00944810"/>
    <w:rsid w:val="00946FBF"/>
    <w:rsid w:val="00A1572D"/>
    <w:rsid w:val="00A36CFE"/>
    <w:rsid w:val="00B273FB"/>
    <w:rsid w:val="00B53C17"/>
    <w:rsid w:val="00BC2C41"/>
    <w:rsid w:val="00C2772A"/>
    <w:rsid w:val="00C66925"/>
    <w:rsid w:val="00CF1486"/>
    <w:rsid w:val="00D47F4E"/>
    <w:rsid w:val="00D66FD5"/>
    <w:rsid w:val="00E55862"/>
    <w:rsid w:val="00E97C4B"/>
    <w:rsid w:val="00F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32E7-7345-484D-8475-89FE44A7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2E4E70"/>
    <w:pPr>
      <w:spacing w:after="0" w:line="240" w:lineRule="auto"/>
    </w:pPr>
    <w:rPr>
      <w:rFonts w:ascii="Arial" w:hAnsi="Arial"/>
      <w:sz w:val="24"/>
    </w:rPr>
  </w:style>
  <w:style w:type="character" w:styleId="Wyrnienieintensywne">
    <w:name w:val="Intense Emphasis"/>
    <w:basedOn w:val="Domylnaczcionkaakapitu"/>
    <w:uiPriority w:val="21"/>
    <w:qFormat/>
    <w:rsid w:val="00D47F4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51C423-34C2-4AFD-B622-2ADE6FE0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2025-05-26T08:50:00Z</dcterms:created>
  <dcterms:modified xsi:type="dcterms:W3CDTF">2025-05-26T08:50:00Z</dcterms:modified>
</cp:coreProperties>
</file>